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B82DF" w14:textId="1B45CE56" w:rsidR="0013653A" w:rsidRPr="00D7488C" w:rsidRDefault="00FD41F7" w:rsidP="00D7488C">
      <w:pPr>
        <w:spacing w:after="0" w:line="240" w:lineRule="auto"/>
        <w:ind w:firstLine="5245"/>
        <w:jc w:val="both"/>
        <w:rPr>
          <w:rFonts w:ascii="Times New Roman" w:hAnsi="Times New Roman" w:cs="Times New Roman"/>
          <w:noProof/>
          <w:sz w:val="24"/>
          <w:szCs w:val="24"/>
        </w:rPr>
      </w:pPr>
      <w:r w:rsidRPr="00D7488C">
        <w:rPr>
          <w:rFonts w:ascii="Times New Roman" w:hAnsi="Times New Roman" w:cs="Times New Roman"/>
          <w:noProof/>
          <w:sz w:val="24"/>
          <w:szCs w:val="24"/>
        </w:rPr>
        <w:t xml:space="preserve">Схвалено на зборах трудового колективу </w:t>
      </w:r>
    </w:p>
    <w:p w14:paraId="091A0C48" w14:textId="047CCFEB" w:rsidR="00FD41F7" w:rsidRPr="00D7488C" w:rsidRDefault="00FD41F7" w:rsidP="00D7488C">
      <w:pPr>
        <w:spacing w:after="0" w:line="240" w:lineRule="auto"/>
        <w:ind w:firstLine="5245"/>
        <w:jc w:val="both"/>
        <w:rPr>
          <w:rFonts w:ascii="Times New Roman" w:hAnsi="Times New Roman" w:cs="Times New Roman"/>
          <w:noProof/>
          <w:sz w:val="24"/>
          <w:szCs w:val="24"/>
        </w:rPr>
      </w:pPr>
      <w:r w:rsidRPr="00D7488C">
        <w:rPr>
          <w:rFonts w:ascii="Times New Roman" w:hAnsi="Times New Roman" w:cs="Times New Roman"/>
          <w:noProof/>
          <w:sz w:val="24"/>
          <w:szCs w:val="24"/>
        </w:rPr>
        <w:t>_____________________________</w:t>
      </w:r>
    </w:p>
    <w:p w14:paraId="4D61D71E" w14:textId="77777777" w:rsidR="00D7488C" w:rsidRPr="00D7488C" w:rsidRDefault="00D7488C" w:rsidP="00D7488C">
      <w:pPr>
        <w:spacing w:after="0" w:line="240" w:lineRule="auto"/>
        <w:ind w:firstLine="709"/>
        <w:jc w:val="center"/>
        <w:rPr>
          <w:rFonts w:ascii="Times New Roman" w:hAnsi="Times New Roman" w:cs="Times New Roman"/>
          <w:b/>
          <w:bCs/>
          <w:noProof/>
          <w:sz w:val="24"/>
          <w:szCs w:val="24"/>
        </w:rPr>
      </w:pPr>
    </w:p>
    <w:p w14:paraId="6CC4CC4B" w14:textId="77777777" w:rsidR="00D7488C" w:rsidRPr="00D7488C" w:rsidRDefault="00D7488C" w:rsidP="00D7488C">
      <w:pPr>
        <w:spacing w:after="0" w:line="240" w:lineRule="auto"/>
        <w:ind w:firstLine="709"/>
        <w:jc w:val="center"/>
        <w:rPr>
          <w:rFonts w:ascii="Times New Roman" w:hAnsi="Times New Roman" w:cs="Times New Roman"/>
          <w:b/>
          <w:bCs/>
          <w:noProof/>
          <w:sz w:val="24"/>
          <w:szCs w:val="24"/>
        </w:rPr>
      </w:pPr>
    </w:p>
    <w:p w14:paraId="227F2295" w14:textId="3D8685B9" w:rsidR="00FB5366" w:rsidRPr="00D7488C" w:rsidRDefault="0013653A" w:rsidP="00D7488C">
      <w:pPr>
        <w:spacing w:after="0" w:line="240" w:lineRule="auto"/>
        <w:ind w:firstLine="709"/>
        <w:jc w:val="center"/>
        <w:rPr>
          <w:rFonts w:ascii="Times New Roman" w:hAnsi="Times New Roman" w:cs="Times New Roman"/>
          <w:b/>
          <w:bCs/>
          <w:noProof/>
          <w:sz w:val="24"/>
          <w:szCs w:val="24"/>
        </w:rPr>
      </w:pPr>
      <w:r w:rsidRPr="00D7488C">
        <w:rPr>
          <w:rFonts w:ascii="Times New Roman" w:hAnsi="Times New Roman" w:cs="Times New Roman"/>
          <w:b/>
          <w:bCs/>
          <w:noProof/>
          <w:sz w:val="24"/>
          <w:szCs w:val="24"/>
        </w:rPr>
        <w:t>ЗВІТ ДИРЕКТОРА</w:t>
      </w:r>
    </w:p>
    <w:p w14:paraId="7E203772" w14:textId="3BBD9CFC" w:rsidR="00FB5366" w:rsidRPr="00D7488C" w:rsidRDefault="00FB5366" w:rsidP="00D7488C">
      <w:pPr>
        <w:spacing w:after="0" w:line="240" w:lineRule="auto"/>
        <w:ind w:firstLine="709"/>
        <w:jc w:val="center"/>
        <w:rPr>
          <w:rFonts w:ascii="Times New Roman" w:hAnsi="Times New Roman" w:cs="Times New Roman"/>
          <w:b/>
          <w:bCs/>
          <w:noProof/>
          <w:sz w:val="24"/>
          <w:szCs w:val="24"/>
        </w:rPr>
      </w:pPr>
      <w:r w:rsidRPr="00D7488C">
        <w:rPr>
          <w:rFonts w:ascii="Times New Roman" w:hAnsi="Times New Roman" w:cs="Times New Roman"/>
          <w:b/>
          <w:bCs/>
          <w:noProof/>
          <w:sz w:val="24"/>
          <w:szCs w:val="24"/>
        </w:rPr>
        <w:t>КОМУНАЛЬНОГО ЗАКЛАДУ ЛЬВІВСЬКОЇ ОБЛАСНОЇ РАДИ</w:t>
      </w:r>
    </w:p>
    <w:p w14:paraId="25A2CD8B" w14:textId="1C7CF1E5" w:rsidR="00C77679" w:rsidRPr="00D7488C" w:rsidRDefault="00FB5366" w:rsidP="00D7488C">
      <w:pPr>
        <w:spacing w:after="0" w:line="240" w:lineRule="auto"/>
        <w:ind w:firstLine="709"/>
        <w:jc w:val="center"/>
        <w:rPr>
          <w:rFonts w:ascii="Times New Roman" w:hAnsi="Times New Roman" w:cs="Times New Roman"/>
          <w:b/>
          <w:bCs/>
          <w:noProof/>
          <w:sz w:val="24"/>
          <w:szCs w:val="24"/>
        </w:rPr>
      </w:pPr>
      <w:r w:rsidRPr="00D7488C">
        <w:rPr>
          <w:rFonts w:ascii="Times New Roman" w:hAnsi="Times New Roman" w:cs="Times New Roman"/>
          <w:b/>
          <w:bCs/>
          <w:noProof/>
          <w:sz w:val="24"/>
          <w:szCs w:val="24"/>
        </w:rPr>
        <w:t>«</w:t>
      </w:r>
      <w:r w:rsidR="00FD41F7" w:rsidRPr="00D7488C">
        <w:rPr>
          <w:rFonts w:ascii="Times New Roman" w:hAnsi="Times New Roman" w:cs="Times New Roman"/>
          <w:b/>
          <w:bCs/>
          <w:noProof/>
          <w:sz w:val="24"/>
          <w:szCs w:val="24"/>
        </w:rPr>
        <w:t xml:space="preserve">БАГАТОПРОФІЛЬНИЙ </w:t>
      </w:r>
      <w:r w:rsidRPr="00D7488C">
        <w:rPr>
          <w:rFonts w:ascii="Times New Roman" w:hAnsi="Times New Roman" w:cs="Times New Roman"/>
          <w:b/>
          <w:bCs/>
          <w:noProof/>
          <w:sz w:val="24"/>
          <w:szCs w:val="24"/>
        </w:rPr>
        <w:t>НАВЧАЛЬНО-РЕАБІЛІТАЦІЙНИЙ ЦЕНТР «ОБЕРІГ»</w:t>
      </w:r>
    </w:p>
    <w:p w14:paraId="5FF88751" w14:textId="45084F1F" w:rsidR="0013653A" w:rsidRPr="00D7488C" w:rsidRDefault="00FD41F7" w:rsidP="00D7488C">
      <w:pPr>
        <w:spacing w:after="0" w:line="240" w:lineRule="auto"/>
        <w:ind w:firstLine="709"/>
        <w:jc w:val="center"/>
        <w:rPr>
          <w:rFonts w:ascii="Times New Roman" w:hAnsi="Times New Roman" w:cs="Times New Roman"/>
          <w:b/>
          <w:bCs/>
          <w:noProof/>
          <w:sz w:val="24"/>
          <w:szCs w:val="24"/>
        </w:rPr>
      </w:pPr>
      <w:r w:rsidRPr="00D7488C">
        <w:rPr>
          <w:rFonts w:ascii="Times New Roman" w:hAnsi="Times New Roman" w:cs="Times New Roman"/>
          <w:b/>
          <w:bCs/>
          <w:noProof/>
          <w:sz w:val="24"/>
          <w:szCs w:val="24"/>
        </w:rPr>
        <w:t>за</w:t>
      </w:r>
      <w:r w:rsidR="00A418B0" w:rsidRPr="00D7488C">
        <w:rPr>
          <w:rFonts w:ascii="Times New Roman" w:hAnsi="Times New Roman" w:cs="Times New Roman"/>
          <w:b/>
          <w:bCs/>
          <w:noProof/>
          <w:sz w:val="24"/>
          <w:szCs w:val="24"/>
        </w:rPr>
        <w:t xml:space="preserve"> 202</w:t>
      </w:r>
      <w:r w:rsidRPr="00D7488C">
        <w:rPr>
          <w:rFonts w:ascii="Times New Roman" w:hAnsi="Times New Roman" w:cs="Times New Roman"/>
          <w:b/>
          <w:bCs/>
          <w:noProof/>
          <w:sz w:val="24"/>
          <w:szCs w:val="24"/>
        </w:rPr>
        <w:t>3</w:t>
      </w:r>
      <w:r w:rsidR="00A418B0" w:rsidRPr="00D7488C">
        <w:rPr>
          <w:rFonts w:ascii="Times New Roman" w:hAnsi="Times New Roman" w:cs="Times New Roman"/>
          <w:b/>
          <w:bCs/>
          <w:noProof/>
          <w:sz w:val="24"/>
          <w:szCs w:val="24"/>
        </w:rPr>
        <w:t>-202</w:t>
      </w:r>
      <w:r w:rsidRPr="00D7488C">
        <w:rPr>
          <w:rFonts w:ascii="Times New Roman" w:hAnsi="Times New Roman" w:cs="Times New Roman"/>
          <w:b/>
          <w:bCs/>
          <w:noProof/>
          <w:sz w:val="24"/>
          <w:szCs w:val="24"/>
        </w:rPr>
        <w:t>4 навчальний рік</w:t>
      </w:r>
    </w:p>
    <w:p w14:paraId="65A899A9" w14:textId="55099FE0" w:rsidR="00A418B0" w:rsidRPr="00D7488C" w:rsidRDefault="00A418B0" w:rsidP="00D7488C">
      <w:pPr>
        <w:spacing w:after="0" w:line="240" w:lineRule="auto"/>
        <w:ind w:firstLine="709"/>
        <w:jc w:val="center"/>
        <w:rPr>
          <w:rFonts w:ascii="Times New Roman" w:hAnsi="Times New Roman" w:cs="Times New Roman"/>
          <w:b/>
          <w:bCs/>
          <w:noProof/>
          <w:sz w:val="24"/>
          <w:szCs w:val="24"/>
        </w:rPr>
      </w:pPr>
      <w:r w:rsidRPr="00D7488C">
        <w:rPr>
          <w:rFonts w:ascii="Times New Roman" w:hAnsi="Times New Roman" w:cs="Times New Roman"/>
          <w:b/>
          <w:bCs/>
          <w:noProof/>
          <w:sz w:val="24"/>
          <w:szCs w:val="24"/>
        </w:rPr>
        <w:t>ЛІПІЦЬКОЇ МИРОСЛАВИ ІВАНІВНИ</w:t>
      </w:r>
    </w:p>
    <w:p w14:paraId="3525EAAE" w14:textId="77777777" w:rsidR="0013653A" w:rsidRPr="00D7488C" w:rsidRDefault="0013653A" w:rsidP="00D7488C">
      <w:pPr>
        <w:spacing w:after="0" w:line="240" w:lineRule="auto"/>
        <w:ind w:firstLine="709"/>
        <w:jc w:val="both"/>
        <w:rPr>
          <w:rFonts w:ascii="Times New Roman" w:hAnsi="Times New Roman" w:cs="Times New Roman"/>
          <w:noProof/>
          <w:sz w:val="24"/>
          <w:szCs w:val="24"/>
        </w:rPr>
      </w:pPr>
    </w:p>
    <w:p w14:paraId="1DE531B0" w14:textId="603B2D85" w:rsidR="0013653A"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У своїй діяльності протягом звітного періоду </w:t>
      </w:r>
      <w:r w:rsidR="001D5D41" w:rsidRPr="00D7488C">
        <w:rPr>
          <w:rFonts w:ascii="Times New Roman" w:hAnsi="Times New Roman" w:cs="Times New Roman"/>
          <w:noProof/>
          <w:sz w:val="28"/>
          <w:szCs w:val="28"/>
        </w:rPr>
        <w:t>я</w:t>
      </w:r>
      <w:r w:rsidR="00FD41F7" w:rsidRPr="00D7488C">
        <w:rPr>
          <w:rFonts w:ascii="Times New Roman" w:hAnsi="Times New Roman" w:cs="Times New Roman"/>
          <w:noProof/>
          <w:sz w:val="28"/>
          <w:szCs w:val="28"/>
        </w:rPr>
        <w:t>,</w:t>
      </w:r>
      <w:r w:rsidR="001D5D41"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як директор</w:t>
      </w:r>
      <w:r w:rsidR="005C5CB3" w:rsidRPr="00D7488C">
        <w:rPr>
          <w:rFonts w:ascii="Times New Roman" w:hAnsi="Times New Roman" w:cs="Times New Roman"/>
          <w:noProof/>
          <w:sz w:val="28"/>
          <w:szCs w:val="28"/>
        </w:rPr>
        <w:t xml:space="preserve"> комунального закладу Львівської обласної ради «</w:t>
      </w:r>
      <w:r w:rsidR="00FD41F7" w:rsidRPr="00D7488C">
        <w:rPr>
          <w:rFonts w:ascii="Times New Roman" w:hAnsi="Times New Roman" w:cs="Times New Roman"/>
          <w:noProof/>
          <w:sz w:val="28"/>
          <w:szCs w:val="28"/>
        </w:rPr>
        <w:t>Багатопрофільний н</w:t>
      </w:r>
      <w:r w:rsidR="005C5CB3" w:rsidRPr="00D7488C">
        <w:rPr>
          <w:rFonts w:ascii="Times New Roman" w:hAnsi="Times New Roman" w:cs="Times New Roman"/>
          <w:noProof/>
          <w:sz w:val="28"/>
          <w:szCs w:val="28"/>
        </w:rPr>
        <w:t>авчально-реабілітаційний центр «Оберіг» (далі – НРЦ «Оберіг»)</w:t>
      </w:r>
      <w:r w:rsidR="00FD41F7" w:rsidRPr="00D7488C">
        <w:rPr>
          <w:rFonts w:ascii="Times New Roman" w:hAnsi="Times New Roman" w:cs="Times New Roman"/>
          <w:noProof/>
          <w:sz w:val="28"/>
          <w:szCs w:val="28"/>
        </w:rPr>
        <w:t>,</w:t>
      </w:r>
      <w:r w:rsidR="001D5D41"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 xml:space="preserve">керувалася </w:t>
      </w:r>
      <w:r w:rsidR="001D5D41" w:rsidRPr="00D7488C">
        <w:rPr>
          <w:rFonts w:ascii="Times New Roman" w:hAnsi="Times New Roman" w:cs="Times New Roman"/>
          <w:noProof/>
          <w:sz w:val="28"/>
          <w:szCs w:val="28"/>
        </w:rPr>
        <w:t>посадовими обов’язками,</w:t>
      </w:r>
      <w:r w:rsidR="00895D90" w:rsidRPr="00D7488C">
        <w:rPr>
          <w:rFonts w:ascii="Times New Roman" w:hAnsi="Times New Roman" w:cs="Times New Roman"/>
          <w:noProof/>
          <w:sz w:val="28"/>
          <w:szCs w:val="28"/>
        </w:rPr>
        <w:t xml:space="preserve"> нормами Статуту комунального закладу Львівської обласної ради «</w:t>
      </w:r>
      <w:r w:rsidR="00FD41F7" w:rsidRPr="00D7488C">
        <w:rPr>
          <w:rFonts w:ascii="Times New Roman" w:hAnsi="Times New Roman" w:cs="Times New Roman"/>
          <w:noProof/>
          <w:sz w:val="28"/>
          <w:szCs w:val="28"/>
        </w:rPr>
        <w:t>Багатопрофільний н</w:t>
      </w:r>
      <w:r w:rsidR="00895D90" w:rsidRPr="00D7488C">
        <w:rPr>
          <w:rFonts w:ascii="Times New Roman" w:hAnsi="Times New Roman" w:cs="Times New Roman"/>
          <w:noProof/>
          <w:sz w:val="28"/>
          <w:szCs w:val="28"/>
        </w:rPr>
        <w:t>авчально-реабілітаційний центр «Оберіг» (далі – Статут),</w:t>
      </w:r>
      <w:r w:rsidR="001D5D41" w:rsidRPr="00D7488C">
        <w:rPr>
          <w:rFonts w:ascii="Times New Roman" w:hAnsi="Times New Roman" w:cs="Times New Roman"/>
          <w:noProof/>
          <w:sz w:val="28"/>
          <w:szCs w:val="28"/>
        </w:rPr>
        <w:t xml:space="preserve"> умовами </w:t>
      </w:r>
      <w:r w:rsidR="00895D90" w:rsidRPr="00D7488C">
        <w:rPr>
          <w:rFonts w:ascii="Times New Roman" w:hAnsi="Times New Roman" w:cs="Times New Roman"/>
          <w:noProof/>
          <w:sz w:val="28"/>
          <w:szCs w:val="28"/>
        </w:rPr>
        <w:t>К</w:t>
      </w:r>
      <w:r w:rsidR="001D5D41" w:rsidRPr="00D7488C">
        <w:rPr>
          <w:rFonts w:ascii="Times New Roman" w:hAnsi="Times New Roman" w:cs="Times New Roman"/>
          <w:noProof/>
          <w:sz w:val="28"/>
          <w:szCs w:val="28"/>
        </w:rPr>
        <w:t>онтракту з директором комунального закладу Львівської обласної ради «</w:t>
      </w:r>
      <w:r w:rsidR="00FD41F7" w:rsidRPr="00D7488C">
        <w:rPr>
          <w:rFonts w:ascii="Times New Roman" w:hAnsi="Times New Roman" w:cs="Times New Roman"/>
          <w:noProof/>
          <w:sz w:val="28"/>
          <w:szCs w:val="28"/>
        </w:rPr>
        <w:t>Багатопрофільний н</w:t>
      </w:r>
      <w:r w:rsidR="001D5D41" w:rsidRPr="00D7488C">
        <w:rPr>
          <w:rFonts w:ascii="Times New Roman" w:hAnsi="Times New Roman" w:cs="Times New Roman"/>
          <w:noProof/>
          <w:sz w:val="28"/>
          <w:szCs w:val="28"/>
        </w:rPr>
        <w:t>авчально-реабілітаційний центр «Оберіг»</w:t>
      </w:r>
      <w:r w:rsidR="00895D90" w:rsidRPr="00D7488C">
        <w:rPr>
          <w:rFonts w:ascii="Times New Roman" w:hAnsi="Times New Roman" w:cs="Times New Roman"/>
          <w:noProof/>
          <w:sz w:val="28"/>
          <w:szCs w:val="28"/>
        </w:rPr>
        <w:t xml:space="preserve"> (далі – Контракт), Конституцією України, Законом України «Про освіту», Законом України «Про загальну середню освіту», основними нормативно-правовими актами, які регламентують роботу закладу та іншими нормами чинного законодавства України</w:t>
      </w:r>
      <w:r w:rsidR="001D5D41" w:rsidRPr="00D7488C">
        <w:rPr>
          <w:rFonts w:ascii="Times New Roman" w:hAnsi="Times New Roman" w:cs="Times New Roman"/>
          <w:noProof/>
          <w:sz w:val="28"/>
          <w:szCs w:val="28"/>
        </w:rPr>
        <w:t xml:space="preserve">. </w:t>
      </w:r>
    </w:p>
    <w:p w14:paraId="638DB62E" w14:textId="0D40D5DA" w:rsidR="009D5BD4" w:rsidRPr="00D7488C" w:rsidRDefault="0029655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Умовами Контракту на мене покладено обов’язки здійснювати </w:t>
      </w:r>
      <w:r w:rsidR="005C5CB3" w:rsidRPr="00D7488C">
        <w:rPr>
          <w:rFonts w:ascii="Times New Roman" w:hAnsi="Times New Roman" w:cs="Times New Roman"/>
          <w:noProof/>
          <w:sz w:val="28"/>
          <w:szCs w:val="28"/>
        </w:rPr>
        <w:t>безпосереднє управління (керівництво) НРЦ «Оберіг», у тому числі забезпечувати: належний рівень та ефективну діяльність закладу щодо здобуття дітьми з особливими освітніми потребами, зумовленими складними порушеннями розвитку</w:t>
      </w:r>
      <w:r w:rsidR="00C77679" w:rsidRPr="00D7488C">
        <w:rPr>
          <w:rFonts w:ascii="Times New Roman" w:hAnsi="Times New Roman" w:cs="Times New Roman"/>
          <w:noProof/>
          <w:sz w:val="28"/>
          <w:szCs w:val="28"/>
        </w:rPr>
        <w:t xml:space="preserve"> </w:t>
      </w:r>
      <w:r w:rsidR="005C5CB3" w:rsidRPr="00D7488C">
        <w:rPr>
          <w:rFonts w:ascii="Times New Roman" w:hAnsi="Times New Roman" w:cs="Times New Roman"/>
          <w:noProof/>
          <w:sz w:val="28"/>
          <w:szCs w:val="28"/>
        </w:rPr>
        <w:t>початкової та базової середньої освіти з урахуванням особливостей їх психофізичного розвитку, та відповідно до освітньої програми закладу, раціональне використання і збереження закріпленого за закладом майна, раціональний добір кадрів, створ</w:t>
      </w:r>
      <w:r w:rsidR="00CD0DC5" w:rsidRPr="00D7488C">
        <w:rPr>
          <w:rFonts w:ascii="Times New Roman" w:hAnsi="Times New Roman" w:cs="Times New Roman"/>
          <w:noProof/>
          <w:sz w:val="28"/>
          <w:szCs w:val="28"/>
        </w:rPr>
        <w:t>ення</w:t>
      </w:r>
      <w:r w:rsidR="005C5CB3" w:rsidRPr="00D7488C">
        <w:rPr>
          <w:rFonts w:ascii="Times New Roman" w:hAnsi="Times New Roman" w:cs="Times New Roman"/>
          <w:noProof/>
          <w:sz w:val="28"/>
          <w:szCs w:val="28"/>
        </w:rPr>
        <w:t xml:space="preserve"> умов для забезпечення належного рівня освітньої діяльності.</w:t>
      </w:r>
    </w:p>
    <w:p w14:paraId="364BD0E2" w14:textId="13369E9F" w:rsidR="0013653A" w:rsidRPr="00D7488C" w:rsidRDefault="008C1BD3"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В</w:t>
      </w:r>
      <w:r w:rsidR="0013653A" w:rsidRPr="00D7488C">
        <w:rPr>
          <w:rFonts w:ascii="Times New Roman" w:hAnsi="Times New Roman" w:cs="Times New Roman"/>
          <w:noProof/>
          <w:sz w:val="28"/>
          <w:szCs w:val="28"/>
        </w:rPr>
        <w:t>имоги до надання</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якісних освітніх послуг для дітей з особливими освітніми потребами мною</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виконувалися відповідно до вимог нормативно-правових документів, які</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регламентують роботу навчального закладу та систему надання освітніх послуг</w:t>
      </w:r>
      <w:r w:rsidRPr="00D7488C">
        <w:rPr>
          <w:rFonts w:ascii="Times New Roman" w:hAnsi="Times New Roman" w:cs="Times New Roman"/>
          <w:noProof/>
          <w:sz w:val="28"/>
          <w:szCs w:val="28"/>
        </w:rPr>
        <w:t xml:space="preserve">, зокрема </w:t>
      </w:r>
      <w:r w:rsidR="0013653A" w:rsidRPr="00D7488C">
        <w:rPr>
          <w:rFonts w:ascii="Times New Roman" w:hAnsi="Times New Roman" w:cs="Times New Roman"/>
          <w:noProof/>
          <w:sz w:val="28"/>
          <w:szCs w:val="28"/>
        </w:rPr>
        <w:t>Конституції України, Законів України «Про освіту», «Про</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загальну середню освіту», «Про охорону</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дитинства», «</w:t>
      </w:r>
      <w:r w:rsidR="00CD0DC5" w:rsidRPr="00D7488C">
        <w:rPr>
          <w:rFonts w:ascii="Times New Roman" w:hAnsi="Times New Roman" w:cs="Times New Roman"/>
          <w:noProof/>
          <w:sz w:val="28"/>
          <w:szCs w:val="28"/>
        </w:rPr>
        <w:t>Про реабілітацію осіб з інвалідністю в Україні</w:t>
      </w:r>
      <w:r w:rsidR="0013653A" w:rsidRPr="00D7488C">
        <w:rPr>
          <w:rFonts w:ascii="Times New Roman" w:hAnsi="Times New Roman" w:cs="Times New Roman"/>
          <w:noProof/>
          <w:sz w:val="28"/>
          <w:szCs w:val="28"/>
        </w:rPr>
        <w:t>», «Про місцеве</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самоврядування в Україні», Указу Президента України «Про заходи щодо</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забезпечення пріоритетного розвитку освіти в Україні», Постанов Кабінету</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Міністрів України від 06.03.2019 р. N221 «Про затвердження Положення про</w:t>
      </w:r>
      <w:r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спеціальну школу та Положення про навчально-реабілітаційний центр»,</w:t>
      </w:r>
      <w:r w:rsidRPr="00D7488C">
        <w:rPr>
          <w:rFonts w:ascii="Times New Roman" w:hAnsi="Times New Roman" w:cs="Times New Roman"/>
          <w:noProof/>
          <w:sz w:val="28"/>
          <w:szCs w:val="28"/>
        </w:rPr>
        <w:t xml:space="preserve"> </w:t>
      </w:r>
      <w:r w:rsidR="00FC26A1" w:rsidRPr="00D7488C">
        <w:rPr>
          <w:rFonts w:ascii="Times New Roman" w:hAnsi="Times New Roman" w:cs="Times New Roman"/>
          <w:noProof/>
          <w:sz w:val="28"/>
          <w:szCs w:val="28"/>
        </w:rPr>
        <w:t xml:space="preserve">від 01.06.2020 </w:t>
      </w:r>
      <w:r w:rsidR="00CD0DC5" w:rsidRPr="00D7488C">
        <w:rPr>
          <w:rFonts w:ascii="Times New Roman" w:hAnsi="Times New Roman" w:cs="Times New Roman"/>
          <w:noProof/>
          <w:sz w:val="28"/>
          <w:szCs w:val="28"/>
        </w:rPr>
        <w:t>N586</w:t>
      </w:r>
      <w:r w:rsidR="00FC26A1" w:rsidRPr="00D7488C">
        <w:rPr>
          <w:rFonts w:ascii="Times New Roman" w:hAnsi="Times New Roman" w:cs="Times New Roman"/>
          <w:noProof/>
          <w:sz w:val="28"/>
          <w:szCs w:val="28"/>
        </w:rPr>
        <w:t xml:space="preserve"> «Деякі питання захисту дітей в умовах боротьби з наслідками гострої респіраторної хвороби COVID-19, спричиненої коронавірусом SARS-CoV-2»</w:t>
      </w:r>
      <w:r w:rsidR="0013653A" w:rsidRPr="00D7488C">
        <w:rPr>
          <w:rFonts w:ascii="Times New Roman" w:hAnsi="Times New Roman" w:cs="Times New Roman"/>
          <w:noProof/>
          <w:sz w:val="28"/>
          <w:szCs w:val="28"/>
        </w:rPr>
        <w:t xml:space="preserve">, </w:t>
      </w:r>
      <w:r w:rsidR="00FC26A1" w:rsidRPr="00D7488C">
        <w:rPr>
          <w:rFonts w:ascii="Times New Roman" w:hAnsi="Times New Roman" w:cs="Times New Roman"/>
          <w:noProof/>
          <w:sz w:val="28"/>
          <w:szCs w:val="28"/>
        </w:rPr>
        <w:t>від 02.09.2020</w:t>
      </w:r>
      <w:r w:rsidR="0013653A" w:rsidRPr="00D7488C">
        <w:rPr>
          <w:rFonts w:ascii="Times New Roman" w:hAnsi="Times New Roman" w:cs="Times New Roman"/>
          <w:noProof/>
          <w:sz w:val="28"/>
          <w:szCs w:val="28"/>
        </w:rPr>
        <w:t xml:space="preserve"> N853</w:t>
      </w:r>
      <w:r w:rsidR="00FC26A1" w:rsidRPr="00D7488C">
        <w:rPr>
          <w:noProof/>
        </w:rPr>
        <w:t xml:space="preserve"> «</w:t>
      </w:r>
      <w:r w:rsidR="00FC26A1" w:rsidRPr="00D7488C">
        <w:rPr>
          <w:rFonts w:ascii="Times New Roman" w:hAnsi="Times New Roman" w:cs="Times New Roman"/>
          <w:noProof/>
          <w:sz w:val="28"/>
          <w:szCs w:val="28"/>
        </w:rPr>
        <w:t>Деякі питання, пов’язані з реформуванням системи інституційного догляду та виховання дітей»</w:t>
      </w:r>
      <w:r w:rsidR="0013653A" w:rsidRPr="00D7488C">
        <w:rPr>
          <w:rFonts w:ascii="Times New Roman" w:hAnsi="Times New Roman" w:cs="Times New Roman"/>
          <w:noProof/>
          <w:sz w:val="28"/>
          <w:szCs w:val="28"/>
        </w:rPr>
        <w:t xml:space="preserve">, </w:t>
      </w:r>
      <w:r w:rsidR="00FC26A1" w:rsidRPr="00D7488C">
        <w:rPr>
          <w:rFonts w:ascii="Times New Roman" w:hAnsi="Times New Roman" w:cs="Times New Roman"/>
          <w:noProof/>
          <w:sz w:val="28"/>
          <w:szCs w:val="28"/>
        </w:rPr>
        <w:t>Типової освітньої програми закладів загальної середньої освіти III ступеня, затвердженої н</w:t>
      </w:r>
      <w:r w:rsidR="0013653A" w:rsidRPr="00D7488C">
        <w:rPr>
          <w:rFonts w:ascii="Times New Roman" w:hAnsi="Times New Roman" w:cs="Times New Roman"/>
          <w:noProof/>
          <w:sz w:val="28"/>
          <w:szCs w:val="28"/>
        </w:rPr>
        <w:t>аказ</w:t>
      </w:r>
      <w:r w:rsidR="00FC26A1" w:rsidRPr="00D7488C">
        <w:rPr>
          <w:rFonts w:ascii="Times New Roman" w:hAnsi="Times New Roman" w:cs="Times New Roman"/>
          <w:noProof/>
          <w:sz w:val="28"/>
          <w:szCs w:val="28"/>
        </w:rPr>
        <w:t>ом</w:t>
      </w:r>
      <w:r w:rsidR="0013653A" w:rsidRPr="00D7488C">
        <w:rPr>
          <w:rFonts w:ascii="Times New Roman" w:hAnsi="Times New Roman" w:cs="Times New Roman"/>
          <w:noProof/>
          <w:sz w:val="28"/>
          <w:szCs w:val="28"/>
        </w:rPr>
        <w:t xml:space="preserve"> Міністерства освіти і науки України</w:t>
      </w:r>
      <w:r w:rsidR="00FC26A1"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N</w:t>
      </w:r>
      <w:r w:rsidR="00FC26A1" w:rsidRPr="00D7488C">
        <w:rPr>
          <w:rFonts w:ascii="Times New Roman" w:hAnsi="Times New Roman" w:cs="Times New Roman"/>
          <w:noProof/>
          <w:sz w:val="28"/>
          <w:szCs w:val="28"/>
        </w:rPr>
        <w:t>408 в</w:t>
      </w:r>
      <w:r w:rsidR="0013653A" w:rsidRPr="00D7488C">
        <w:rPr>
          <w:rFonts w:ascii="Times New Roman" w:hAnsi="Times New Roman" w:cs="Times New Roman"/>
          <w:noProof/>
          <w:sz w:val="28"/>
          <w:szCs w:val="28"/>
        </w:rPr>
        <w:t>ід</w:t>
      </w:r>
      <w:r w:rsidRPr="00D7488C">
        <w:rPr>
          <w:rFonts w:ascii="Times New Roman" w:hAnsi="Times New Roman" w:cs="Times New Roman"/>
          <w:noProof/>
          <w:sz w:val="28"/>
          <w:szCs w:val="28"/>
        </w:rPr>
        <w:t xml:space="preserve"> </w:t>
      </w:r>
      <w:r w:rsidR="00FC26A1" w:rsidRPr="00D7488C">
        <w:rPr>
          <w:rFonts w:ascii="Times New Roman" w:hAnsi="Times New Roman" w:cs="Times New Roman"/>
          <w:noProof/>
          <w:sz w:val="28"/>
          <w:szCs w:val="28"/>
        </w:rPr>
        <w:t>2</w:t>
      </w:r>
      <w:r w:rsidR="0013653A" w:rsidRPr="00D7488C">
        <w:rPr>
          <w:rFonts w:ascii="Times New Roman" w:hAnsi="Times New Roman" w:cs="Times New Roman"/>
          <w:noProof/>
          <w:sz w:val="28"/>
          <w:szCs w:val="28"/>
        </w:rPr>
        <w:t>0.0</w:t>
      </w:r>
      <w:r w:rsidR="00FC26A1" w:rsidRPr="00D7488C">
        <w:rPr>
          <w:rFonts w:ascii="Times New Roman" w:hAnsi="Times New Roman" w:cs="Times New Roman"/>
          <w:noProof/>
          <w:sz w:val="28"/>
          <w:szCs w:val="28"/>
        </w:rPr>
        <w:t xml:space="preserve"> зі змінами</w:t>
      </w:r>
      <w:r w:rsidR="0013653A" w:rsidRPr="00D7488C">
        <w:rPr>
          <w:rFonts w:ascii="Times New Roman" w:hAnsi="Times New Roman" w:cs="Times New Roman"/>
          <w:noProof/>
          <w:sz w:val="28"/>
          <w:szCs w:val="28"/>
        </w:rPr>
        <w:t>, рішень органу управління майном, галузевих нормативно-правових та розпорядчих документів.</w:t>
      </w:r>
    </w:p>
    <w:p w14:paraId="4B5440FC" w14:textId="0AAEF42B" w:rsidR="0013653A"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lastRenderedPageBreak/>
        <w:t>Організаційні, управлінські дії, робота з колективом закладу,</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фінансово-господарська діяльність за звітний період були спрямовані на</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забезпечення права на освіту дітей з особливими освітніми потребами,</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зумовленими складними порушеннями розвитку, їх інтеграції в суспільство</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шляхом здійснення комплексних корекційно-розвиткових та реабілітаційних</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заходів, спрямованих на відновлення здоров’я, здобуття освіти відповідного</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рівня, розвиток та корекцію порушень, визначених висновками та</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рекомендаціями інклюзивно-ресурсних центрів з урахуванням нозологій</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закладу.</w:t>
      </w:r>
    </w:p>
    <w:p w14:paraId="74D9C426" w14:textId="227FE9E3" w:rsidR="00395092" w:rsidRPr="00D7488C" w:rsidRDefault="0039509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Комунальний заклад ЛОР «Н</w:t>
      </w:r>
      <w:r w:rsidR="00FC26A1" w:rsidRPr="00D7488C">
        <w:rPr>
          <w:rFonts w:ascii="Times New Roman" w:hAnsi="Times New Roman" w:cs="Times New Roman"/>
          <w:noProof/>
          <w:sz w:val="28"/>
          <w:szCs w:val="28"/>
        </w:rPr>
        <w:t>РЦ</w:t>
      </w:r>
      <w:r w:rsidRPr="00D7488C">
        <w:rPr>
          <w:rFonts w:ascii="Times New Roman" w:hAnsi="Times New Roman" w:cs="Times New Roman"/>
          <w:noProof/>
          <w:sz w:val="28"/>
          <w:szCs w:val="28"/>
        </w:rPr>
        <w:t xml:space="preserve"> «Оберіг» (у минулому-школа-інтернат №102) функціонує з 1947 року та приймає на навчання дітей, які потребують корекції психофізичного розвитку. Заклад здійснює діяльність з надання спеціальної освіти для дітей з порушенням розумового розвитку.</w:t>
      </w:r>
    </w:p>
    <w:p w14:paraId="00B51C8D" w14:textId="77777777" w:rsidR="00C474C9" w:rsidRPr="00D7488C" w:rsidRDefault="00C474C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14:paraId="24A31AE0" w14:textId="428972BD" w:rsidR="00C474C9" w:rsidRPr="00D7488C" w:rsidRDefault="00C474C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w:t>
      </w:r>
      <w:r w:rsidR="003165DE">
        <w:rPr>
          <w:rFonts w:ascii="Times New Roman" w:hAnsi="Times New Roman" w:cs="Times New Roman"/>
          <w:noProof/>
          <w:sz w:val="28"/>
          <w:szCs w:val="28"/>
        </w:rPr>
        <w:t>–</w:t>
      </w:r>
      <w:r w:rsidRPr="00D7488C">
        <w:rPr>
          <w:rFonts w:ascii="Times New Roman" w:hAnsi="Times New Roman" w:cs="Times New Roman"/>
          <w:noProof/>
          <w:sz w:val="28"/>
          <w:szCs w:val="28"/>
        </w:rPr>
        <w:t xml:space="preserve"> пандуси відсутні.</w:t>
      </w:r>
    </w:p>
    <w:p w14:paraId="203C66D5" w14:textId="3B1A57A8" w:rsidR="00C474C9" w:rsidRPr="00D7488C" w:rsidRDefault="00C474C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Територія закладу огороджена, убезпечена від доступу сторонніх осіб та автотраспорту, на території закладу є </w:t>
      </w:r>
      <w:r w:rsidR="00A11012" w:rsidRPr="00D7488C">
        <w:rPr>
          <w:rFonts w:ascii="Times New Roman" w:hAnsi="Times New Roman" w:cs="Times New Roman"/>
          <w:noProof/>
          <w:sz w:val="28"/>
          <w:szCs w:val="28"/>
        </w:rPr>
        <w:t>облаштоване укриття для комфортного перебування під час повітряних тривог більше 100 осіб</w:t>
      </w:r>
      <w:r w:rsidRPr="00D7488C">
        <w:rPr>
          <w:rFonts w:ascii="Times New Roman" w:hAnsi="Times New Roman" w:cs="Times New Roman"/>
          <w:noProof/>
          <w:sz w:val="28"/>
          <w:szCs w:val="28"/>
        </w:rPr>
        <w:t>. Особлив</w:t>
      </w:r>
      <w:r w:rsidR="00A11012" w:rsidRPr="00D7488C">
        <w:rPr>
          <w:rFonts w:ascii="Times New Roman" w:hAnsi="Times New Roman" w:cs="Times New Roman"/>
          <w:noProof/>
          <w:sz w:val="28"/>
          <w:szCs w:val="28"/>
        </w:rPr>
        <w:t>ої</w:t>
      </w:r>
      <w:r w:rsidRPr="00D7488C">
        <w:rPr>
          <w:rFonts w:ascii="Times New Roman" w:hAnsi="Times New Roman" w:cs="Times New Roman"/>
          <w:noProof/>
          <w:sz w:val="28"/>
          <w:szCs w:val="28"/>
        </w:rPr>
        <w:t xml:space="preserve"> уваг</w:t>
      </w:r>
      <w:r w:rsidR="00A11012" w:rsidRPr="00D7488C">
        <w:rPr>
          <w:rFonts w:ascii="Times New Roman" w:hAnsi="Times New Roman" w:cs="Times New Roman"/>
          <w:noProof/>
          <w:sz w:val="28"/>
          <w:szCs w:val="28"/>
        </w:rPr>
        <w:t>и</w:t>
      </w:r>
      <w:r w:rsidRPr="00D7488C">
        <w:rPr>
          <w:rFonts w:ascii="Times New Roman" w:hAnsi="Times New Roman" w:cs="Times New Roman"/>
          <w:noProof/>
          <w:sz w:val="28"/>
          <w:szCs w:val="28"/>
        </w:rPr>
        <w:t xml:space="preserve"> потребує фасад закладу, у 2023 н.р. за рахунок коштів обласного бюджету </w:t>
      </w:r>
      <w:r w:rsidR="00A11012" w:rsidRPr="00D7488C">
        <w:rPr>
          <w:rFonts w:ascii="Times New Roman" w:hAnsi="Times New Roman" w:cs="Times New Roman"/>
          <w:noProof/>
          <w:sz w:val="28"/>
          <w:szCs w:val="28"/>
        </w:rPr>
        <w:t>розпочали частково ремонт покрівлі</w:t>
      </w:r>
      <w:r w:rsidRPr="00D7488C">
        <w:rPr>
          <w:rFonts w:ascii="Times New Roman" w:hAnsi="Times New Roman" w:cs="Times New Roman"/>
          <w:noProof/>
          <w:sz w:val="28"/>
          <w:szCs w:val="28"/>
        </w:rPr>
        <w:t>. Територія закладу є достатньо озелененою.</w:t>
      </w:r>
    </w:p>
    <w:p w14:paraId="2B6C8E87" w14:textId="54DE3B07" w:rsidR="004A1C1C" w:rsidRDefault="004A1C1C"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За звітний період я</w:t>
      </w:r>
      <w:r w:rsidR="003E41B3" w:rsidRPr="00D7488C">
        <w:rPr>
          <w:rFonts w:ascii="Times New Roman" w:hAnsi="Times New Roman" w:cs="Times New Roman"/>
          <w:noProof/>
          <w:sz w:val="28"/>
          <w:szCs w:val="28"/>
        </w:rPr>
        <w:t xml:space="preserve">, як керівник НРЦ «Оберіг», </w:t>
      </w:r>
      <w:r w:rsidRPr="00D7488C">
        <w:rPr>
          <w:rFonts w:ascii="Times New Roman" w:hAnsi="Times New Roman" w:cs="Times New Roman"/>
          <w:noProof/>
          <w:sz w:val="28"/>
          <w:szCs w:val="28"/>
        </w:rPr>
        <w:t xml:space="preserve">своєчасно та якісно виконувала </w:t>
      </w:r>
      <w:r w:rsidR="00D40D69" w:rsidRPr="00D7488C">
        <w:rPr>
          <w:rFonts w:ascii="Times New Roman" w:hAnsi="Times New Roman" w:cs="Times New Roman"/>
          <w:noProof/>
          <w:sz w:val="28"/>
          <w:szCs w:val="28"/>
        </w:rPr>
        <w:t>всі покладені на мене обов’язки та ефективно використовувала надані мені права, зокрема, з огляду на наступне.</w:t>
      </w:r>
    </w:p>
    <w:p w14:paraId="6C8B5707" w14:textId="77777777" w:rsidR="00D7488C" w:rsidRPr="00D7488C" w:rsidRDefault="00D7488C" w:rsidP="00D7488C">
      <w:pPr>
        <w:spacing w:after="0" w:line="240" w:lineRule="auto"/>
        <w:ind w:firstLine="709"/>
        <w:jc w:val="both"/>
        <w:rPr>
          <w:rFonts w:ascii="Times New Roman" w:hAnsi="Times New Roman" w:cs="Times New Roman"/>
          <w:noProof/>
          <w:sz w:val="28"/>
          <w:szCs w:val="28"/>
        </w:rPr>
      </w:pPr>
    </w:p>
    <w:p w14:paraId="0A483AEE" w14:textId="5FF102C9" w:rsidR="00D40D69" w:rsidRPr="00D7488C" w:rsidRDefault="00D40D69"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Робота з персоналом.</w:t>
      </w:r>
    </w:p>
    <w:p w14:paraId="55A0EF4D" w14:textId="4CB41144" w:rsidR="008C1BD3" w:rsidRPr="00D7488C" w:rsidRDefault="00BA525B"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За період мого керівництва </w:t>
      </w:r>
      <w:r w:rsidR="0013653A" w:rsidRPr="00D7488C">
        <w:rPr>
          <w:rFonts w:ascii="Times New Roman" w:hAnsi="Times New Roman" w:cs="Times New Roman"/>
          <w:noProof/>
          <w:sz w:val="28"/>
          <w:szCs w:val="28"/>
        </w:rPr>
        <w:t>заклад</w:t>
      </w:r>
      <w:r w:rsidRPr="00D7488C">
        <w:rPr>
          <w:rFonts w:ascii="Times New Roman" w:hAnsi="Times New Roman" w:cs="Times New Roman"/>
          <w:noProof/>
          <w:sz w:val="28"/>
          <w:szCs w:val="28"/>
        </w:rPr>
        <w:t>ом</w:t>
      </w:r>
      <w:r w:rsidR="0013653A" w:rsidRPr="00D7488C">
        <w:rPr>
          <w:rFonts w:ascii="Times New Roman" w:hAnsi="Times New Roman" w:cs="Times New Roman"/>
          <w:noProof/>
          <w:sz w:val="28"/>
          <w:szCs w:val="28"/>
        </w:rPr>
        <w:t xml:space="preserve"> свою діяльність</w:t>
      </w:r>
      <w:r w:rsidR="008C1BD3"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 xml:space="preserve">спрямувала на </w:t>
      </w:r>
      <w:r w:rsidR="00265D56" w:rsidRPr="00D7488C">
        <w:rPr>
          <w:rFonts w:ascii="Times New Roman" w:hAnsi="Times New Roman" w:cs="Times New Roman"/>
          <w:noProof/>
          <w:sz w:val="28"/>
          <w:szCs w:val="28"/>
        </w:rPr>
        <w:t xml:space="preserve">забезпечення професійними кадрами, </w:t>
      </w:r>
      <w:r w:rsidR="0013653A" w:rsidRPr="00D7488C">
        <w:rPr>
          <w:rFonts w:ascii="Times New Roman" w:hAnsi="Times New Roman" w:cs="Times New Roman"/>
          <w:noProof/>
          <w:sz w:val="28"/>
          <w:szCs w:val="28"/>
        </w:rPr>
        <w:t>створення здорового мікроклімату, атмосфери творчості,</w:t>
      </w:r>
      <w:r w:rsidR="008C1BD3"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необхідних матеріально-технічних умов для якісного функціонування та</w:t>
      </w:r>
      <w:r w:rsidR="008C1BD3"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 xml:space="preserve">розвитку </w:t>
      </w:r>
      <w:r w:rsidR="00046750" w:rsidRPr="00D7488C">
        <w:rPr>
          <w:rFonts w:ascii="Times New Roman" w:hAnsi="Times New Roman" w:cs="Times New Roman"/>
          <w:noProof/>
          <w:sz w:val="28"/>
          <w:szCs w:val="28"/>
        </w:rPr>
        <w:t>НРЦ «Оберіг»</w:t>
      </w:r>
      <w:r w:rsidR="0013653A" w:rsidRPr="00D7488C">
        <w:rPr>
          <w:rFonts w:ascii="Times New Roman" w:hAnsi="Times New Roman" w:cs="Times New Roman"/>
          <w:noProof/>
          <w:sz w:val="28"/>
          <w:szCs w:val="28"/>
        </w:rPr>
        <w:t>, що дало змогу забезпечити індивідуальний підхід до всіх</w:t>
      </w:r>
      <w:r w:rsidR="008C1BD3"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вихованців, надання дітям з особливими потребами якісних освітніх,</w:t>
      </w:r>
      <w:r w:rsidR="008C1BD3" w:rsidRPr="00D7488C">
        <w:rPr>
          <w:rFonts w:ascii="Times New Roman" w:hAnsi="Times New Roman" w:cs="Times New Roman"/>
          <w:noProof/>
          <w:sz w:val="28"/>
          <w:szCs w:val="28"/>
        </w:rPr>
        <w:t xml:space="preserve"> </w:t>
      </w:r>
      <w:r w:rsidR="0013653A" w:rsidRPr="00D7488C">
        <w:rPr>
          <w:rFonts w:ascii="Times New Roman" w:hAnsi="Times New Roman" w:cs="Times New Roman"/>
          <w:noProof/>
          <w:sz w:val="28"/>
          <w:szCs w:val="28"/>
        </w:rPr>
        <w:t>корекційно-реабілітаційних послуг.</w:t>
      </w:r>
    </w:p>
    <w:p w14:paraId="6D690728" w14:textId="59A2621A" w:rsidR="008C1BD3"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 цією метою на засіданнях ради школи, засіданнях педагогічної</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ради, педагогічних консиліумів, нарадах за участю директора розглядались</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питання вдосконалення змісту Стратегії розвитку закладу на 20</w:t>
      </w:r>
      <w:r w:rsidR="00BA525B" w:rsidRPr="00D7488C">
        <w:rPr>
          <w:rFonts w:ascii="Times New Roman" w:hAnsi="Times New Roman" w:cs="Times New Roman"/>
          <w:noProof/>
          <w:sz w:val="28"/>
          <w:szCs w:val="28"/>
        </w:rPr>
        <w:t>2</w:t>
      </w:r>
      <w:r w:rsidR="00046750" w:rsidRPr="00D7488C">
        <w:rPr>
          <w:rFonts w:ascii="Times New Roman" w:hAnsi="Times New Roman" w:cs="Times New Roman"/>
          <w:noProof/>
          <w:sz w:val="28"/>
          <w:szCs w:val="28"/>
        </w:rPr>
        <w:t>0</w:t>
      </w:r>
      <w:r w:rsidRPr="00D7488C">
        <w:rPr>
          <w:rFonts w:ascii="Times New Roman" w:hAnsi="Times New Roman" w:cs="Times New Roman"/>
          <w:noProof/>
          <w:sz w:val="28"/>
          <w:szCs w:val="28"/>
        </w:rPr>
        <w:t>-202</w:t>
      </w:r>
      <w:r w:rsidR="00046750" w:rsidRPr="00D7488C">
        <w:rPr>
          <w:rFonts w:ascii="Times New Roman" w:hAnsi="Times New Roman" w:cs="Times New Roman"/>
          <w:noProof/>
          <w:sz w:val="28"/>
          <w:szCs w:val="28"/>
        </w:rPr>
        <w:t>6</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роки, шляхи забезпечення</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системного кваліфікованого психолого-педагогічного та медичного</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супроводу дітей зі складними порушеннями з урахуванням стану їх здоров’я,</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особливостей психофізичного розвитку. Аналізувались кроки корекційно-розвиткової роботи, надання реабілітаційних послуг згідно з індивідуальною</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програмою реабілітації дитини, зміст консультаційної роботи з батьками,</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напрямки розширення послуг для змінного контингенту та дітей з груп</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короткотривалого перебування.</w:t>
      </w:r>
    </w:p>
    <w:p w14:paraId="6F3B7631" w14:textId="0A957400" w:rsidR="008C1BD3"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lastRenderedPageBreak/>
        <w:t>Публічно та прозоро обговорювався хід виконання умов Колективного</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договору між роботодавцем та трудовим колективом, зміни та доповнення до</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цього документу.</w:t>
      </w:r>
    </w:p>
    <w:p w14:paraId="4DD7E906" w14:textId="799B5AB1" w:rsidR="008C1BD3"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При організації роботи з кадрами протягом </w:t>
      </w:r>
      <w:r w:rsidR="00265D56" w:rsidRPr="00D7488C">
        <w:rPr>
          <w:rFonts w:ascii="Times New Roman" w:hAnsi="Times New Roman" w:cs="Times New Roman"/>
          <w:noProof/>
          <w:sz w:val="28"/>
          <w:szCs w:val="28"/>
        </w:rPr>
        <w:t>звітного періоду</w:t>
      </w:r>
      <w:r w:rsidRPr="00D7488C">
        <w:rPr>
          <w:rFonts w:ascii="Times New Roman" w:hAnsi="Times New Roman" w:cs="Times New Roman"/>
          <w:noProof/>
          <w:sz w:val="28"/>
          <w:szCs w:val="28"/>
        </w:rPr>
        <w:t xml:space="preserve"> були</w:t>
      </w:r>
      <w:r w:rsidR="00265D56" w:rsidRPr="00D7488C">
        <w:rPr>
          <w:rFonts w:ascii="Times New Roman" w:hAnsi="Times New Roman" w:cs="Times New Roman"/>
          <w:noProof/>
          <w:sz w:val="28"/>
          <w:szCs w:val="28"/>
        </w:rPr>
        <w:t xml:space="preserve"> внесені зміни до тарифікації,</w:t>
      </w:r>
      <w:r w:rsidRPr="00D7488C">
        <w:rPr>
          <w:rFonts w:ascii="Times New Roman" w:hAnsi="Times New Roman" w:cs="Times New Roman"/>
          <w:noProof/>
          <w:sz w:val="28"/>
          <w:szCs w:val="28"/>
        </w:rPr>
        <w:t xml:space="preserve"> переглянуті та</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вдосконалені посадові інструкції працівників закладу, створені нові та</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доповнені інструкції з охорони праці, внесені зміни до функціональних</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обов’язків працівників, які були узгоджені з профспілковим комітетом</w:t>
      </w:r>
      <w:r w:rsidR="008C1BD3" w:rsidRPr="00D7488C">
        <w:rPr>
          <w:rFonts w:ascii="Times New Roman" w:hAnsi="Times New Roman" w:cs="Times New Roman"/>
          <w:noProof/>
          <w:sz w:val="28"/>
          <w:szCs w:val="28"/>
        </w:rPr>
        <w:t xml:space="preserve"> </w:t>
      </w:r>
      <w:r w:rsidR="00046750" w:rsidRPr="00D7488C">
        <w:rPr>
          <w:rFonts w:ascii="Times New Roman" w:hAnsi="Times New Roman" w:cs="Times New Roman"/>
          <w:noProof/>
          <w:sz w:val="28"/>
          <w:szCs w:val="28"/>
        </w:rPr>
        <w:t>НРЦ «Оберіг»</w:t>
      </w:r>
      <w:r w:rsidRPr="00D7488C">
        <w:rPr>
          <w:rFonts w:ascii="Times New Roman" w:hAnsi="Times New Roman" w:cs="Times New Roman"/>
          <w:noProof/>
          <w:sz w:val="28"/>
          <w:szCs w:val="28"/>
        </w:rPr>
        <w:t>.</w:t>
      </w:r>
      <w:r w:rsidR="00046750"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 xml:space="preserve">Ці дії </w:t>
      </w:r>
      <w:r w:rsidR="00046750" w:rsidRPr="00D7488C">
        <w:rPr>
          <w:rFonts w:ascii="Times New Roman" w:hAnsi="Times New Roman" w:cs="Times New Roman"/>
          <w:noProof/>
          <w:sz w:val="28"/>
          <w:szCs w:val="28"/>
        </w:rPr>
        <w:t xml:space="preserve">також </w:t>
      </w:r>
      <w:r w:rsidRPr="00D7488C">
        <w:rPr>
          <w:rFonts w:ascii="Times New Roman" w:hAnsi="Times New Roman" w:cs="Times New Roman"/>
          <w:noProof/>
          <w:sz w:val="28"/>
          <w:szCs w:val="28"/>
        </w:rPr>
        <w:t xml:space="preserve">були пов’язані із </w:t>
      </w:r>
      <w:r w:rsidR="00046750" w:rsidRPr="00D7488C">
        <w:rPr>
          <w:rFonts w:ascii="Times New Roman" w:hAnsi="Times New Roman" w:cs="Times New Roman"/>
          <w:noProof/>
          <w:sz w:val="28"/>
          <w:szCs w:val="28"/>
        </w:rPr>
        <w:t xml:space="preserve">розробкою та </w:t>
      </w:r>
      <w:r w:rsidRPr="00D7488C">
        <w:rPr>
          <w:rFonts w:ascii="Times New Roman" w:hAnsi="Times New Roman" w:cs="Times New Roman"/>
          <w:noProof/>
          <w:sz w:val="28"/>
          <w:szCs w:val="28"/>
        </w:rPr>
        <w:t>затвердженням засновником нової редакції</w:t>
      </w:r>
      <w:r w:rsidR="008C1BD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 xml:space="preserve">Статуту </w:t>
      </w:r>
      <w:r w:rsidR="00046750" w:rsidRPr="00D7488C">
        <w:rPr>
          <w:rFonts w:ascii="Times New Roman" w:hAnsi="Times New Roman" w:cs="Times New Roman"/>
          <w:noProof/>
          <w:sz w:val="28"/>
          <w:szCs w:val="28"/>
        </w:rPr>
        <w:t>НРЦ «Оберіг».</w:t>
      </w:r>
    </w:p>
    <w:p w14:paraId="5CAA6360" w14:textId="5073B8AC" w:rsidR="00E151F5" w:rsidRDefault="000D295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Крім цього, </w:t>
      </w:r>
      <w:r w:rsidR="00742920" w:rsidRPr="00D7488C">
        <w:rPr>
          <w:rFonts w:ascii="Times New Roman" w:hAnsi="Times New Roman" w:cs="Times New Roman"/>
          <w:noProof/>
          <w:sz w:val="28"/>
          <w:szCs w:val="28"/>
        </w:rPr>
        <w:t xml:space="preserve">за час мого перебування на посаді керівника у НРЦ «Оберіг», у </w:t>
      </w:r>
      <w:r w:rsidR="00E151F5" w:rsidRPr="00D7488C">
        <w:rPr>
          <w:rFonts w:ascii="Times New Roman" w:hAnsi="Times New Roman" w:cs="Times New Roman"/>
          <w:noProof/>
          <w:sz w:val="28"/>
          <w:szCs w:val="28"/>
        </w:rPr>
        <w:t>закладі забезпеч</w:t>
      </w:r>
      <w:r w:rsidRPr="00D7488C">
        <w:rPr>
          <w:rFonts w:ascii="Times New Roman" w:hAnsi="Times New Roman" w:cs="Times New Roman"/>
          <w:noProof/>
          <w:sz w:val="28"/>
          <w:szCs w:val="28"/>
        </w:rPr>
        <w:t>ено</w:t>
      </w:r>
      <w:r w:rsidR="00E151F5" w:rsidRPr="00D7488C">
        <w:rPr>
          <w:rFonts w:ascii="Times New Roman" w:hAnsi="Times New Roman" w:cs="Times New Roman"/>
          <w:noProof/>
          <w:sz w:val="28"/>
          <w:szCs w:val="28"/>
        </w:rPr>
        <w:t xml:space="preserve"> формування кадров</w:t>
      </w:r>
      <w:r w:rsidR="00742920" w:rsidRPr="00D7488C">
        <w:rPr>
          <w:rFonts w:ascii="Times New Roman" w:hAnsi="Times New Roman" w:cs="Times New Roman"/>
          <w:noProof/>
          <w:sz w:val="28"/>
          <w:szCs w:val="28"/>
        </w:rPr>
        <w:t>ого наповнення колективу, внесено</w:t>
      </w:r>
      <w:r w:rsidR="00E151F5" w:rsidRPr="00D7488C">
        <w:rPr>
          <w:rFonts w:ascii="Times New Roman" w:hAnsi="Times New Roman" w:cs="Times New Roman"/>
          <w:noProof/>
          <w:sz w:val="28"/>
          <w:szCs w:val="28"/>
        </w:rPr>
        <w:t xml:space="preserve"> зміни до штатного розпису</w:t>
      </w:r>
      <w:r w:rsidR="00020AEE" w:rsidRPr="00D7488C">
        <w:rPr>
          <w:rFonts w:ascii="Times New Roman" w:hAnsi="Times New Roman" w:cs="Times New Roman"/>
          <w:noProof/>
          <w:sz w:val="28"/>
          <w:szCs w:val="28"/>
        </w:rPr>
        <w:t xml:space="preserve"> в межах штатних одиниць</w:t>
      </w:r>
      <w:r w:rsidR="00E151F5" w:rsidRPr="00D7488C">
        <w:rPr>
          <w:rFonts w:ascii="Times New Roman" w:hAnsi="Times New Roman" w:cs="Times New Roman"/>
          <w:noProof/>
          <w:sz w:val="28"/>
          <w:szCs w:val="28"/>
        </w:rPr>
        <w:t xml:space="preserve">, </w:t>
      </w:r>
      <w:r w:rsidR="00D671BB" w:rsidRPr="00D7488C">
        <w:rPr>
          <w:rFonts w:ascii="Times New Roman" w:hAnsi="Times New Roman" w:cs="Times New Roman"/>
          <w:noProof/>
          <w:sz w:val="28"/>
          <w:szCs w:val="28"/>
        </w:rPr>
        <w:t>зокрема</w:t>
      </w:r>
      <w:r w:rsidR="00742920" w:rsidRPr="00D7488C">
        <w:rPr>
          <w:rFonts w:ascii="Times New Roman" w:hAnsi="Times New Roman" w:cs="Times New Roman"/>
          <w:noProof/>
          <w:sz w:val="28"/>
          <w:szCs w:val="28"/>
        </w:rPr>
        <w:t>,</w:t>
      </w:r>
      <w:r w:rsidR="00D671BB" w:rsidRPr="00D7488C">
        <w:rPr>
          <w:rFonts w:ascii="Times New Roman" w:hAnsi="Times New Roman" w:cs="Times New Roman"/>
          <w:noProof/>
          <w:sz w:val="28"/>
          <w:szCs w:val="28"/>
        </w:rPr>
        <w:t xml:space="preserve"> </w:t>
      </w:r>
      <w:r w:rsidR="00E151F5" w:rsidRPr="00D7488C">
        <w:rPr>
          <w:rFonts w:ascii="Times New Roman" w:hAnsi="Times New Roman" w:cs="Times New Roman"/>
          <w:noProof/>
          <w:sz w:val="28"/>
          <w:szCs w:val="28"/>
        </w:rPr>
        <w:t>додали штатн</w:t>
      </w:r>
      <w:r w:rsidR="00020AEE" w:rsidRPr="00D7488C">
        <w:rPr>
          <w:rFonts w:ascii="Times New Roman" w:hAnsi="Times New Roman" w:cs="Times New Roman"/>
          <w:noProof/>
          <w:sz w:val="28"/>
          <w:szCs w:val="28"/>
        </w:rPr>
        <w:t>і</w:t>
      </w:r>
      <w:r w:rsidR="00442004" w:rsidRPr="00D7488C">
        <w:rPr>
          <w:rFonts w:ascii="Times New Roman" w:hAnsi="Times New Roman" w:cs="Times New Roman"/>
          <w:noProof/>
          <w:sz w:val="28"/>
          <w:szCs w:val="28"/>
        </w:rPr>
        <w:t xml:space="preserve"> </w:t>
      </w:r>
      <w:r w:rsidR="00E151F5" w:rsidRPr="00D7488C">
        <w:rPr>
          <w:rFonts w:ascii="Times New Roman" w:hAnsi="Times New Roman" w:cs="Times New Roman"/>
          <w:noProof/>
          <w:sz w:val="28"/>
          <w:szCs w:val="28"/>
        </w:rPr>
        <w:t>одиниц</w:t>
      </w:r>
      <w:r w:rsidR="00020AEE" w:rsidRPr="00D7488C">
        <w:rPr>
          <w:rFonts w:ascii="Times New Roman" w:hAnsi="Times New Roman" w:cs="Times New Roman"/>
          <w:noProof/>
          <w:sz w:val="28"/>
          <w:szCs w:val="28"/>
        </w:rPr>
        <w:t>і</w:t>
      </w:r>
      <w:r w:rsidR="00D671BB" w:rsidRPr="00D7488C">
        <w:rPr>
          <w:rFonts w:ascii="Times New Roman" w:hAnsi="Times New Roman" w:cs="Times New Roman"/>
          <w:noProof/>
          <w:sz w:val="28"/>
          <w:szCs w:val="28"/>
        </w:rPr>
        <w:t xml:space="preserve"> юрисконсульта</w:t>
      </w:r>
      <w:r w:rsidR="00020AEE" w:rsidRPr="00D7488C">
        <w:rPr>
          <w:rFonts w:ascii="Times New Roman" w:hAnsi="Times New Roman" w:cs="Times New Roman"/>
          <w:noProof/>
          <w:sz w:val="28"/>
          <w:szCs w:val="28"/>
        </w:rPr>
        <w:t>, медичної сестри</w:t>
      </w:r>
      <w:r w:rsidRPr="00D7488C">
        <w:rPr>
          <w:rFonts w:ascii="Times New Roman" w:hAnsi="Times New Roman" w:cs="Times New Roman"/>
          <w:noProof/>
          <w:sz w:val="28"/>
          <w:szCs w:val="28"/>
        </w:rPr>
        <w:t>, соціального педагога</w:t>
      </w:r>
      <w:r w:rsidR="00442004" w:rsidRPr="00D7488C">
        <w:rPr>
          <w:rFonts w:ascii="Times New Roman" w:hAnsi="Times New Roman" w:cs="Times New Roman"/>
          <w:noProof/>
          <w:sz w:val="28"/>
          <w:szCs w:val="28"/>
        </w:rPr>
        <w:t>.</w:t>
      </w:r>
    </w:p>
    <w:p w14:paraId="02808238" w14:textId="77777777" w:rsidR="00EF6C81" w:rsidRPr="00D7488C" w:rsidRDefault="00EF6C81" w:rsidP="00D7488C">
      <w:pPr>
        <w:spacing w:after="0" w:line="240" w:lineRule="auto"/>
        <w:ind w:firstLine="709"/>
        <w:jc w:val="both"/>
        <w:rPr>
          <w:rFonts w:ascii="Times New Roman" w:hAnsi="Times New Roman" w:cs="Times New Roman"/>
          <w:noProof/>
          <w:sz w:val="28"/>
          <w:szCs w:val="28"/>
        </w:rPr>
      </w:pPr>
    </w:p>
    <w:p w14:paraId="712B8B8E" w14:textId="5A3DCC06" w:rsidR="00D40D69" w:rsidRPr="00D7488C" w:rsidRDefault="00D40D69"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 xml:space="preserve">Створення умов для індивідуального </w:t>
      </w:r>
      <w:r w:rsidR="00EF6C81">
        <w:rPr>
          <w:rFonts w:ascii="Times New Roman" w:hAnsi="Times New Roman" w:cs="Times New Roman"/>
          <w:b/>
          <w:bCs/>
          <w:i/>
          <w:iCs/>
          <w:noProof/>
          <w:sz w:val="28"/>
          <w:szCs w:val="28"/>
        </w:rPr>
        <w:t xml:space="preserve">та культурного </w:t>
      </w:r>
      <w:r w:rsidRPr="00D7488C">
        <w:rPr>
          <w:rFonts w:ascii="Times New Roman" w:hAnsi="Times New Roman" w:cs="Times New Roman"/>
          <w:b/>
          <w:bCs/>
          <w:i/>
          <w:iCs/>
          <w:noProof/>
          <w:sz w:val="28"/>
          <w:szCs w:val="28"/>
        </w:rPr>
        <w:t>розвитку дітей з особливими освітніми потребами.</w:t>
      </w:r>
      <w:r w:rsidR="00671B44" w:rsidRPr="00D7488C">
        <w:rPr>
          <w:noProof/>
        </w:rPr>
        <w:t xml:space="preserve"> </w:t>
      </w:r>
    </w:p>
    <w:p w14:paraId="0947BC33" w14:textId="414AF5E4" w:rsidR="00046750" w:rsidRPr="00D7488C" w:rsidRDefault="00046750"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Головною метою діяльності НРЦ «Оберіг» є створення оптимальних умов для корекційного розвитку дітей з особливими освітніми потребами в соціумі, забезпечуючи формування в учнів грамотності, комунікативної компетентності, зміцнення здоров’я і соціалізації у сучасному суспільстві.</w:t>
      </w:r>
    </w:p>
    <w:p w14:paraId="5B8BD77F" w14:textId="77777777"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Зокрема, на виконання вищезазначеної мети в НРЦ «Оберіг»</w:t>
      </w:r>
    </w:p>
    <w:p w14:paraId="4402E195" w14:textId="6D94CBEB"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 xml:space="preserve">реалізовано права на освіту дітей з особливими освітніми потребами (а також дітей з складними вадами розвитку), шляхом здійснення комплексних заходів з навчання, виховання та розвитку в умовах освітнього закладу з урахуванням стану їх здоров’я, особливостей психофізичного розвитку; </w:t>
      </w:r>
    </w:p>
    <w:p w14:paraId="3D94E413" w14:textId="77F70B99"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сформовано в учнів побутові навички, комунікативні навички, соціальні навички, академічні навички, що дало змогу успішно адаптувати та інтегрувати їх у суспільство;</w:t>
      </w:r>
    </w:p>
    <w:p w14:paraId="13FE89AB" w14:textId="2D335F47"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розширено спектр корекційно-реабілітаційних послуг, згідно з індивідуальною програмою реабілітації дитини, зокрема, проведення індивідуальних занять з психокорекції, арт-терапії, аромотерапії, снузілен (сенсорна) – терапії, сандплей (розвиток мовленєвих порушень), казкотерапія, баламетрика (балансування на предметах), оздоровчий масаж;</w:t>
      </w:r>
    </w:p>
    <w:p w14:paraId="26F413A7" w14:textId="41E138EA"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розкрито та розвинуто здібності, таланти і можливості кожної дитини, оскільки проводилась робота з організації цікавого дозвілля, в тому числі через роботу гуртків художньої самодіяльності, настільного тенісу, танцювального гуртк</w:t>
      </w:r>
      <w:r w:rsidR="00192DCE" w:rsidRPr="00D7488C">
        <w:rPr>
          <w:rFonts w:ascii="Times New Roman" w:hAnsi="Times New Roman" w:cs="Times New Roman"/>
          <w:noProof/>
          <w:sz w:val="28"/>
          <w:szCs w:val="28"/>
        </w:rPr>
        <w:t>а, ф</w:t>
      </w:r>
      <w:r w:rsidRPr="00D7488C">
        <w:rPr>
          <w:rFonts w:ascii="Times New Roman" w:hAnsi="Times New Roman" w:cs="Times New Roman"/>
          <w:noProof/>
          <w:sz w:val="28"/>
          <w:szCs w:val="28"/>
        </w:rPr>
        <w:t>акультативів та секцій за інтересами;</w:t>
      </w:r>
    </w:p>
    <w:p w14:paraId="7CA2BFC9" w14:textId="51977558"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залучен</w:t>
      </w:r>
      <w:r w:rsidR="00192DCE" w:rsidRPr="00D7488C">
        <w:rPr>
          <w:rFonts w:ascii="Times New Roman" w:hAnsi="Times New Roman" w:cs="Times New Roman"/>
          <w:noProof/>
          <w:sz w:val="28"/>
          <w:szCs w:val="28"/>
        </w:rPr>
        <w:t>о</w:t>
      </w:r>
      <w:r w:rsidRPr="00D7488C">
        <w:rPr>
          <w:rFonts w:ascii="Times New Roman" w:hAnsi="Times New Roman" w:cs="Times New Roman"/>
          <w:noProof/>
          <w:sz w:val="28"/>
          <w:szCs w:val="28"/>
        </w:rPr>
        <w:t xml:space="preserve"> учнів до участі у регіональних та всеукраїнських спортивних змаганнях:</w:t>
      </w:r>
    </w:p>
    <w:p w14:paraId="0AA48539" w14:textId="77777777"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учні НРЦ є призерами чемпіонату Львівської області з настільного тенісу серед дітей з ООП та чемпіонату Львівської області з легкої атлетики серед дітей з ОПП;</w:t>
      </w:r>
    </w:p>
    <w:p w14:paraId="64979147" w14:textId="77777777"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учні НРЦ є призерами всеукраїнських спортивних змагань «Повір у себе»</w:t>
      </w:r>
    </w:p>
    <w:p w14:paraId="044E40B8" w14:textId="6AAD36BF"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залучен</w:t>
      </w:r>
      <w:r w:rsidR="00192DCE" w:rsidRPr="00D7488C">
        <w:rPr>
          <w:rFonts w:ascii="Times New Roman" w:hAnsi="Times New Roman" w:cs="Times New Roman"/>
          <w:noProof/>
          <w:sz w:val="28"/>
          <w:szCs w:val="28"/>
        </w:rPr>
        <w:t>о</w:t>
      </w:r>
      <w:r w:rsidRPr="00D7488C">
        <w:rPr>
          <w:rFonts w:ascii="Times New Roman" w:hAnsi="Times New Roman" w:cs="Times New Roman"/>
          <w:noProof/>
          <w:sz w:val="28"/>
          <w:szCs w:val="28"/>
        </w:rPr>
        <w:t xml:space="preserve"> учнів до мистецьких фестивалів та конкурсів</w:t>
      </w:r>
      <w:r w:rsidR="00192DCE" w:rsidRPr="00D7488C">
        <w:rPr>
          <w:rFonts w:ascii="Times New Roman" w:hAnsi="Times New Roman" w:cs="Times New Roman"/>
          <w:noProof/>
          <w:sz w:val="28"/>
          <w:szCs w:val="28"/>
        </w:rPr>
        <w:t>;</w:t>
      </w:r>
    </w:p>
    <w:p w14:paraId="49158532" w14:textId="704EE375"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 xml:space="preserve">сформовано в учнів знання про боротьбу за державну незалежність і територіальну цілісність України, процес її державотворення, вітчизняну </w:t>
      </w:r>
      <w:r w:rsidRPr="00D7488C">
        <w:rPr>
          <w:rFonts w:ascii="Times New Roman" w:hAnsi="Times New Roman" w:cs="Times New Roman"/>
          <w:noProof/>
          <w:sz w:val="28"/>
          <w:szCs w:val="28"/>
        </w:rPr>
        <w:lastRenderedPageBreak/>
        <w:t xml:space="preserve">наукову, духовно-культурну спадщину, шляхом впровадження в НРЦ </w:t>
      </w:r>
      <w:r w:rsidR="00192DCE" w:rsidRPr="00D7488C">
        <w:rPr>
          <w:rFonts w:ascii="Times New Roman" w:hAnsi="Times New Roman" w:cs="Times New Roman"/>
          <w:noProof/>
          <w:sz w:val="28"/>
          <w:szCs w:val="28"/>
        </w:rPr>
        <w:t>с</w:t>
      </w:r>
      <w:r w:rsidRPr="00D7488C">
        <w:rPr>
          <w:rFonts w:ascii="Times New Roman" w:hAnsi="Times New Roman" w:cs="Times New Roman"/>
          <w:noProof/>
          <w:sz w:val="28"/>
          <w:szCs w:val="28"/>
        </w:rPr>
        <w:t>тратегії національно-патріотичного виховання;</w:t>
      </w:r>
    </w:p>
    <w:p w14:paraId="59A3AB66" w14:textId="1D78F13F"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здійснювався соціально-педагогічний супровід дітей соціальних категорій з метою попередження безпритульності, бездоглядності та випадків усіх форм домашнього насильства над дітьми;</w:t>
      </w:r>
    </w:p>
    <w:p w14:paraId="76F358E5" w14:textId="43CBCD89" w:rsidR="006F215D" w:rsidRPr="00D7488C" w:rsidRDefault="006F215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залучення учнів до волонтерської діяльності.</w:t>
      </w:r>
    </w:p>
    <w:p w14:paraId="4017904A" w14:textId="4BBAE6CD" w:rsidR="00107D4F" w:rsidRPr="00D7488C" w:rsidRDefault="00107D4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Протягом звітного періоду </w:t>
      </w:r>
      <w:r w:rsidR="0093158F" w:rsidRPr="00D7488C">
        <w:rPr>
          <w:rFonts w:ascii="Times New Roman" w:hAnsi="Times New Roman" w:cs="Times New Roman"/>
          <w:noProof/>
          <w:sz w:val="28"/>
          <w:szCs w:val="28"/>
        </w:rPr>
        <w:t xml:space="preserve">за мого керівництва </w:t>
      </w:r>
      <w:r w:rsidR="000B2A00" w:rsidRPr="00D7488C">
        <w:rPr>
          <w:rFonts w:ascii="Times New Roman" w:hAnsi="Times New Roman" w:cs="Times New Roman"/>
          <w:noProof/>
          <w:sz w:val="28"/>
          <w:szCs w:val="28"/>
        </w:rPr>
        <w:t xml:space="preserve">в </w:t>
      </w:r>
      <w:r w:rsidRPr="00D7488C">
        <w:rPr>
          <w:rFonts w:ascii="Times New Roman" w:hAnsi="Times New Roman" w:cs="Times New Roman"/>
          <w:noProof/>
          <w:sz w:val="28"/>
          <w:szCs w:val="28"/>
        </w:rPr>
        <w:t xml:space="preserve">НРЦ «Оберіг» </w:t>
      </w:r>
      <w:r w:rsidR="000B2A00" w:rsidRPr="00D7488C">
        <w:rPr>
          <w:rFonts w:ascii="Times New Roman" w:hAnsi="Times New Roman" w:cs="Times New Roman"/>
          <w:noProof/>
          <w:sz w:val="28"/>
          <w:szCs w:val="28"/>
        </w:rPr>
        <w:t>створено умови</w:t>
      </w:r>
      <w:r w:rsidRPr="00D7488C">
        <w:rPr>
          <w:rFonts w:ascii="Times New Roman" w:hAnsi="Times New Roman" w:cs="Times New Roman"/>
          <w:noProof/>
          <w:sz w:val="28"/>
          <w:szCs w:val="28"/>
        </w:rPr>
        <w:t xml:space="preserve"> для індивідуального розвитку дітей з особливими освітніми потребами через удосконалення форм особистого підходу педагогів, зокрема, щорічного постійного підвищення кваліфікацій працівників, участь у вебінарах, семінарах, конференціях, в тому числі онлайн, творчих поїздках, обміну досвідом, тощо. </w:t>
      </w:r>
    </w:p>
    <w:p w14:paraId="7A7E5C53" w14:textId="77777777" w:rsidR="009E3B3B" w:rsidRDefault="009E3B3B" w:rsidP="00D7488C">
      <w:pPr>
        <w:spacing w:after="0" w:line="240" w:lineRule="auto"/>
        <w:ind w:firstLine="709"/>
        <w:jc w:val="both"/>
        <w:rPr>
          <w:rFonts w:ascii="Times New Roman" w:hAnsi="Times New Roman" w:cs="Times New Roman"/>
          <w:b/>
          <w:i/>
          <w:noProof/>
          <w:sz w:val="28"/>
          <w:szCs w:val="28"/>
        </w:rPr>
      </w:pPr>
    </w:p>
    <w:p w14:paraId="689FF0B1" w14:textId="06A17125" w:rsidR="0093158F" w:rsidRPr="00D7488C" w:rsidRDefault="002A72B2" w:rsidP="00D7488C">
      <w:pPr>
        <w:spacing w:after="0" w:line="240" w:lineRule="auto"/>
        <w:ind w:firstLine="709"/>
        <w:jc w:val="both"/>
        <w:rPr>
          <w:rFonts w:ascii="Times New Roman" w:hAnsi="Times New Roman" w:cs="Times New Roman"/>
          <w:b/>
          <w:i/>
          <w:noProof/>
          <w:sz w:val="28"/>
          <w:szCs w:val="28"/>
        </w:rPr>
      </w:pPr>
      <w:r w:rsidRPr="00D7488C">
        <w:rPr>
          <w:rFonts w:ascii="Times New Roman" w:hAnsi="Times New Roman" w:cs="Times New Roman"/>
          <w:b/>
          <w:i/>
          <w:noProof/>
          <w:sz w:val="28"/>
          <w:szCs w:val="28"/>
        </w:rPr>
        <w:t>У</w:t>
      </w:r>
      <w:r w:rsidR="0093158F" w:rsidRPr="00D7488C">
        <w:rPr>
          <w:rFonts w:ascii="Times New Roman" w:hAnsi="Times New Roman" w:cs="Times New Roman"/>
          <w:b/>
          <w:i/>
          <w:noProof/>
          <w:sz w:val="28"/>
          <w:szCs w:val="28"/>
        </w:rPr>
        <w:t>часть педагогічних працівників у творчих та навчальних проектах:</w:t>
      </w:r>
    </w:p>
    <w:p w14:paraId="5AE19F20" w14:textId="77777777"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«Лялька-мотанка – оберіг України». Автор та творчий наставник вчитель вищої категорії Люта Ірина Миколаївна. Завдяки проекту учні НРЦ ознайомлюються з українськими звичаями та обрядами. Основним досягненням проєкту є розповсюдження ляльки-мотанки, виготовленої учнями НРЦ, у різних куточках світу з метою популяризації української культури.</w:t>
      </w:r>
    </w:p>
    <w:p w14:paraId="1CA26CE3" w14:textId="77777777"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«Українські звичаї і традиції». Творчий проект з українознавства, за допомогою якого автор, вчитель вищої категорії, Ковалик Ольга Дмитрівна ознайомила учнів з звичаями та традиціями українського народу, також учні освоїли техніку виготовлення дідуха;</w:t>
      </w:r>
    </w:p>
    <w:p w14:paraId="1E380746" w14:textId="77777777"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«Flovers school». Учасник проекту від НРЦ вчитель вищої категорії Пукало Ірина Миколаївна. Завдяки проекту наші учні долучилися до вирощування квітів перемоги в НРЦ.</w:t>
      </w:r>
    </w:p>
    <w:p w14:paraId="667BD4DB" w14:textId="04CA504F"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 xml:space="preserve">«Здорове Харчування». Автор проекту для проведення ознайомлення учнів НРЦ та їх батьків з принципами здорового харчування вчитель вищої категорії Пукало Ірина Миколаївна. В рамках даного проекту проводяться уроки-презентації «Здорове харчування </w:t>
      </w:r>
      <w:r w:rsidR="002A72B2" w:rsidRPr="00D7488C">
        <w:rPr>
          <w:rFonts w:ascii="Times New Roman" w:hAnsi="Times New Roman" w:cs="Times New Roman"/>
          <w:noProof/>
          <w:sz w:val="28"/>
          <w:szCs w:val="28"/>
        </w:rPr>
        <w:t>–</w:t>
      </w:r>
      <w:r w:rsidRPr="00D7488C">
        <w:rPr>
          <w:rFonts w:ascii="Times New Roman" w:hAnsi="Times New Roman" w:cs="Times New Roman"/>
          <w:noProof/>
          <w:sz w:val="28"/>
          <w:szCs w:val="28"/>
        </w:rPr>
        <w:t xml:space="preserve"> запорука</w:t>
      </w:r>
      <w:r w:rsidR="002A72B2"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здоров‘я».</w:t>
      </w:r>
    </w:p>
    <w:p w14:paraId="52651B9F" w14:textId="7E5ABFFB"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Впровадження психологом НРЦ Жилою Мар’яною Володимирівною в закладі міжнародного методу «Хібукі-терапії». За допомогою якого проводилася робота з учнями щодо повного нівелювання наслідк</w:t>
      </w:r>
      <w:r w:rsidR="002A72B2" w:rsidRPr="00D7488C">
        <w:rPr>
          <w:rFonts w:ascii="Times New Roman" w:hAnsi="Times New Roman" w:cs="Times New Roman"/>
          <w:noProof/>
          <w:sz w:val="28"/>
          <w:szCs w:val="28"/>
        </w:rPr>
        <w:t xml:space="preserve">ів психологічної травми війни. </w:t>
      </w:r>
      <w:r w:rsidRPr="00D7488C">
        <w:rPr>
          <w:rFonts w:ascii="Times New Roman" w:hAnsi="Times New Roman" w:cs="Times New Roman"/>
          <w:noProof/>
          <w:sz w:val="28"/>
          <w:szCs w:val="28"/>
        </w:rPr>
        <w:t>Даний п</w:t>
      </w:r>
      <w:r w:rsidR="002A72B2" w:rsidRPr="00D7488C">
        <w:rPr>
          <w:rFonts w:ascii="Times New Roman" w:hAnsi="Times New Roman" w:cs="Times New Roman"/>
          <w:noProof/>
          <w:sz w:val="28"/>
          <w:szCs w:val="28"/>
        </w:rPr>
        <w:t>роект став фіналістом конкурсу «</w:t>
      </w:r>
      <w:r w:rsidRPr="00D7488C">
        <w:rPr>
          <w:rFonts w:ascii="Times New Roman" w:hAnsi="Times New Roman" w:cs="Times New Roman"/>
          <w:noProof/>
          <w:sz w:val="28"/>
          <w:szCs w:val="28"/>
        </w:rPr>
        <w:t>Кращі інклюзивні практики 2023</w:t>
      </w:r>
      <w:r w:rsidR="002A72B2" w:rsidRPr="00D7488C">
        <w:rPr>
          <w:rFonts w:ascii="Times New Roman" w:hAnsi="Times New Roman" w:cs="Times New Roman"/>
          <w:noProof/>
          <w:sz w:val="28"/>
          <w:szCs w:val="28"/>
        </w:rPr>
        <w:t>»</w:t>
      </w:r>
      <w:r w:rsidRPr="00D7488C">
        <w:rPr>
          <w:rFonts w:ascii="Times New Roman" w:hAnsi="Times New Roman" w:cs="Times New Roman"/>
          <w:noProof/>
          <w:sz w:val="28"/>
          <w:szCs w:val="28"/>
        </w:rPr>
        <w:t xml:space="preserve">. </w:t>
      </w:r>
    </w:p>
    <w:p w14:paraId="0BE17AA8" w14:textId="6518F93F" w:rsidR="0093158F" w:rsidRPr="00D7488C" w:rsidRDefault="002A72B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«Іскорки суперсил» від U</w:t>
      </w:r>
      <w:r w:rsidR="0093158F" w:rsidRPr="00D7488C">
        <w:rPr>
          <w:rFonts w:ascii="Times New Roman" w:hAnsi="Times New Roman" w:cs="Times New Roman"/>
          <w:noProof/>
          <w:sz w:val="28"/>
          <w:szCs w:val="28"/>
        </w:rPr>
        <w:t>nicef. Даний проект впроваджений в НРЦ корекційними педагогами Марією Василівно Онищук та Мар’яною Василівною Дубас з метою активізації мовленнєвої діяльності учнів з ООП.</w:t>
      </w:r>
    </w:p>
    <w:p w14:paraId="642B34FA" w14:textId="0A1EDDDA"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 xml:space="preserve"> Участь у першому в Україні довгостроковому соціальному проєкті «Твій безмежний світ» для людей з розладами аутичного спектру, започаткованого за ініціативи фармацевтичної компанії Acino Україна.</w:t>
      </w:r>
    </w:p>
    <w:p w14:paraId="30771ED5" w14:textId="0BA11CAB"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Залучення вчителем вищої категорії, вчителем фізичної культури Гудимою Юрієм Богдановичем учнів НРЦ до участі в дитячому богатирському турнірі «Котигорошко», та свята Миколая у м. Львові у Спортивний Комплекс Університету Фізичної Культури "Скіф". Дані заходи сприяли популяр</w:t>
      </w:r>
      <w:r w:rsidR="002A72B2" w:rsidRPr="00D7488C">
        <w:rPr>
          <w:rFonts w:ascii="Times New Roman" w:hAnsi="Times New Roman" w:cs="Times New Roman"/>
          <w:noProof/>
          <w:sz w:val="28"/>
          <w:szCs w:val="28"/>
        </w:rPr>
        <w:t>изації спорту серед учнів з ООП.</w:t>
      </w:r>
      <w:r w:rsidRPr="00D7488C">
        <w:rPr>
          <w:rFonts w:ascii="Times New Roman" w:hAnsi="Times New Roman" w:cs="Times New Roman"/>
          <w:noProof/>
          <w:sz w:val="28"/>
          <w:szCs w:val="28"/>
        </w:rPr>
        <w:t xml:space="preserve"> </w:t>
      </w:r>
    </w:p>
    <w:p w14:paraId="64E69C01" w14:textId="1F872284" w:rsidR="0093158F" w:rsidRPr="00D7488C" w:rsidRDefault="002A72B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0093158F" w:rsidRPr="00D7488C">
        <w:rPr>
          <w:rFonts w:ascii="Times New Roman" w:hAnsi="Times New Roman" w:cs="Times New Roman"/>
          <w:noProof/>
          <w:sz w:val="28"/>
          <w:szCs w:val="28"/>
        </w:rPr>
        <w:tab/>
        <w:t xml:space="preserve">соціо- культурний проєкт "Максимум". В рамках якого педагоги НРЦ Ціхоцька Галина Романівна та Гуриш Любомир Андрійович організовують </w:t>
      </w:r>
      <w:r w:rsidR="0093158F" w:rsidRPr="00D7488C">
        <w:rPr>
          <w:rFonts w:ascii="Times New Roman" w:hAnsi="Times New Roman" w:cs="Times New Roman"/>
          <w:noProof/>
          <w:sz w:val="28"/>
          <w:szCs w:val="28"/>
        </w:rPr>
        <w:lastRenderedPageBreak/>
        <w:t>творчі зустрічі та відвідування культурних заходів учнями НРЦ для їх соціалізації.</w:t>
      </w:r>
    </w:p>
    <w:p w14:paraId="7DFBCF44" w14:textId="253D1272" w:rsidR="0093158F" w:rsidRPr="00D7488C" w:rsidRDefault="002A72B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0093158F" w:rsidRPr="00D7488C">
        <w:rPr>
          <w:rFonts w:ascii="Times New Roman" w:hAnsi="Times New Roman" w:cs="Times New Roman"/>
          <w:noProof/>
          <w:sz w:val="28"/>
          <w:szCs w:val="28"/>
        </w:rPr>
        <w:tab/>
        <w:t>проведення на базі КЗ ЛОР НРЦ “Оберіг” семінару "С</w:t>
      </w:r>
      <w:r w:rsidR="00192DCE" w:rsidRPr="00D7488C">
        <w:rPr>
          <w:rFonts w:ascii="Times New Roman" w:hAnsi="Times New Roman" w:cs="Times New Roman"/>
          <w:noProof/>
          <w:sz w:val="28"/>
          <w:szCs w:val="28"/>
        </w:rPr>
        <w:t>творення мотиваційних стратегій та ефективне використання альтернативних технологій у навчанні дітей з ОПП</w:t>
      </w:r>
      <w:r w:rsidR="0093158F" w:rsidRPr="00D7488C">
        <w:rPr>
          <w:rFonts w:ascii="Times New Roman" w:hAnsi="Times New Roman" w:cs="Times New Roman"/>
          <w:noProof/>
          <w:sz w:val="28"/>
          <w:szCs w:val="28"/>
        </w:rPr>
        <w:t>", що надало можливість визначити переваги використання сучасних засобів для мотиваційної діяльності у навчанні та адаптації дітей з ООП.</w:t>
      </w:r>
    </w:p>
    <w:p w14:paraId="5C351BE4" w14:textId="1F47FF3F" w:rsidR="0093158F" w:rsidRPr="00D7488C" w:rsidRDefault="0093158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Участь директора НРЦ Ліпіцької М.І. та практичного психолога Жили М.В. у міжнародному науковому стажуванні «особливості фінської системи освіти», на осн</w:t>
      </w:r>
      <w:r w:rsidR="00AC1B34" w:rsidRPr="00D7488C">
        <w:rPr>
          <w:rFonts w:ascii="Times New Roman" w:hAnsi="Times New Roman" w:cs="Times New Roman"/>
          <w:noProof/>
          <w:sz w:val="28"/>
          <w:szCs w:val="28"/>
        </w:rPr>
        <w:t>ові кращих міжнародних практик,</w:t>
      </w:r>
      <w:r w:rsidRPr="00D7488C">
        <w:rPr>
          <w:rFonts w:ascii="Times New Roman" w:hAnsi="Times New Roman" w:cs="Times New Roman"/>
          <w:noProof/>
          <w:sz w:val="28"/>
          <w:szCs w:val="28"/>
        </w:rPr>
        <w:t xml:space="preserve"> з метою опанування проектного підходу в організації навчального процесу у закладах освіти Фінляндії.</w:t>
      </w:r>
    </w:p>
    <w:p w14:paraId="097BECD5" w14:textId="2142C301" w:rsidR="00AC1B34" w:rsidRPr="00D7488C" w:rsidRDefault="004661C1"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Крім цього, в червні 2024 року </w:t>
      </w:r>
      <w:r w:rsidR="00AD0790" w:rsidRPr="00D7488C">
        <w:rPr>
          <w:rFonts w:ascii="Times New Roman" w:hAnsi="Times New Roman" w:cs="Times New Roman"/>
          <w:noProof/>
          <w:sz w:val="28"/>
          <w:szCs w:val="28"/>
        </w:rPr>
        <w:t>директор закладу Ліпіцьк</w:t>
      </w:r>
      <w:r w:rsidRPr="00D7488C">
        <w:rPr>
          <w:rFonts w:ascii="Times New Roman" w:hAnsi="Times New Roman" w:cs="Times New Roman"/>
          <w:noProof/>
          <w:sz w:val="28"/>
          <w:szCs w:val="28"/>
        </w:rPr>
        <w:t>а</w:t>
      </w:r>
      <w:r w:rsidR="00AD0790" w:rsidRPr="00D7488C">
        <w:rPr>
          <w:rFonts w:ascii="Times New Roman" w:hAnsi="Times New Roman" w:cs="Times New Roman"/>
          <w:noProof/>
          <w:sz w:val="28"/>
          <w:szCs w:val="28"/>
        </w:rPr>
        <w:t xml:space="preserve"> М. І. та вчител</w:t>
      </w:r>
      <w:r w:rsidR="00392413" w:rsidRPr="00D7488C">
        <w:rPr>
          <w:rFonts w:ascii="Times New Roman" w:hAnsi="Times New Roman" w:cs="Times New Roman"/>
          <w:noProof/>
          <w:sz w:val="28"/>
          <w:szCs w:val="28"/>
        </w:rPr>
        <w:t>ь</w:t>
      </w:r>
      <w:r w:rsidR="00AD0790" w:rsidRPr="00D7488C">
        <w:rPr>
          <w:rFonts w:ascii="Times New Roman" w:hAnsi="Times New Roman" w:cs="Times New Roman"/>
          <w:noProof/>
          <w:sz w:val="28"/>
          <w:szCs w:val="28"/>
        </w:rPr>
        <w:t xml:space="preserve"> </w:t>
      </w:r>
      <w:r w:rsidR="00921B79" w:rsidRPr="00D7488C">
        <w:rPr>
          <w:rFonts w:ascii="Times New Roman" w:hAnsi="Times New Roman" w:cs="Times New Roman"/>
          <w:noProof/>
          <w:sz w:val="28"/>
          <w:szCs w:val="28"/>
        </w:rPr>
        <w:t>Шніцар</w:t>
      </w:r>
      <w:r w:rsidR="00AD0790" w:rsidRPr="00D7488C">
        <w:rPr>
          <w:rFonts w:ascii="Times New Roman" w:hAnsi="Times New Roman" w:cs="Times New Roman"/>
          <w:noProof/>
          <w:sz w:val="28"/>
          <w:szCs w:val="28"/>
        </w:rPr>
        <w:t xml:space="preserve"> І. М. </w:t>
      </w:r>
      <w:r w:rsidRPr="00D7488C">
        <w:rPr>
          <w:rFonts w:ascii="Times New Roman" w:hAnsi="Times New Roman" w:cs="Times New Roman"/>
          <w:noProof/>
          <w:sz w:val="28"/>
          <w:szCs w:val="28"/>
        </w:rPr>
        <w:t xml:space="preserve">взяли участь </w:t>
      </w:r>
      <w:r w:rsidR="00AD0790" w:rsidRPr="00D7488C">
        <w:rPr>
          <w:rFonts w:ascii="Times New Roman" w:hAnsi="Times New Roman" w:cs="Times New Roman"/>
          <w:noProof/>
          <w:sz w:val="28"/>
          <w:szCs w:val="28"/>
        </w:rPr>
        <w:t>в урочистих заходах з нагоди 55 річниці від заснування спеціалізованої школи імені Івана Павла ІІ в м. Любсько Польської Республіки (Specjalny Ośrodek Szkolno - Wychowawczy im.</w:t>
      </w:r>
      <w:r w:rsidR="003165DE">
        <w:rPr>
          <w:rFonts w:ascii="Times New Roman" w:hAnsi="Times New Roman" w:cs="Times New Roman"/>
          <w:noProof/>
          <w:sz w:val="28"/>
          <w:szCs w:val="28"/>
        </w:rPr>
        <w:t xml:space="preserve"> Jana Pawła II w Lubsku), з якою</w:t>
      </w:r>
      <w:bookmarkStart w:id="0" w:name="_GoBack"/>
      <w:bookmarkEnd w:id="0"/>
      <w:r w:rsidR="00AD0790" w:rsidRPr="00D7488C">
        <w:rPr>
          <w:rFonts w:ascii="Times New Roman" w:hAnsi="Times New Roman" w:cs="Times New Roman"/>
          <w:noProof/>
          <w:sz w:val="28"/>
          <w:szCs w:val="28"/>
        </w:rPr>
        <w:t xml:space="preserve"> продовжується багаторічна міжнародна співпраця НРЦ «Оберіг».</w:t>
      </w:r>
    </w:p>
    <w:p w14:paraId="2A685DB7" w14:textId="3161F803" w:rsidR="00F928F8" w:rsidRPr="00D7488C" w:rsidRDefault="00EC484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Також п</w:t>
      </w:r>
      <w:r w:rsidR="00F928F8" w:rsidRPr="00D7488C">
        <w:rPr>
          <w:rFonts w:ascii="Times New Roman" w:hAnsi="Times New Roman" w:cs="Times New Roman"/>
          <w:noProof/>
          <w:sz w:val="28"/>
          <w:szCs w:val="28"/>
        </w:rPr>
        <w:t>едагогічн</w:t>
      </w:r>
      <w:r w:rsidR="000B2A00" w:rsidRPr="00D7488C">
        <w:rPr>
          <w:rFonts w:ascii="Times New Roman" w:hAnsi="Times New Roman" w:cs="Times New Roman"/>
          <w:noProof/>
          <w:sz w:val="28"/>
          <w:szCs w:val="28"/>
        </w:rPr>
        <w:t>ими</w:t>
      </w:r>
      <w:r w:rsidR="00F928F8" w:rsidRPr="00D7488C">
        <w:rPr>
          <w:rFonts w:ascii="Times New Roman" w:hAnsi="Times New Roman" w:cs="Times New Roman"/>
          <w:noProof/>
          <w:sz w:val="28"/>
          <w:szCs w:val="28"/>
        </w:rPr>
        <w:t xml:space="preserve"> та медичн</w:t>
      </w:r>
      <w:r w:rsidR="000B2A00" w:rsidRPr="00D7488C">
        <w:rPr>
          <w:rFonts w:ascii="Times New Roman" w:hAnsi="Times New Roman" w:cs="Times New Roman"/>
          <w:noProof/>
          <w:sz w:val="28"/>
          <w:szCs w:val="28"/>
        </w:rPr>
        <w:t>ими</w:t>
      </w:r>
      <w:r w:rsidR="00F928F8" w:rsidRPr="00D7488C">
        <w:rPr>
          <w:rFonts w:ascii="Times New Roman" w:hAnsi="Times New Roman" w:cs="Times New Roman"/>
          <w:noProof/>
          <w:sz w:val="28"/>
          <w:szCs w:val="28"/>
        </w:rPr>
        <w:t xml:space="preserve"> працівник</w:t>
      </w:r>
      <w:r w:rsidR="000B2A00" w:rsidRPr="00D7488C">
        <w:rPr>
          <w:rFonts w:ascii="Times New Roman" w:hAnsi="Times New Roman" w:cs="Times New Roman"/>
          <w:noProof/>
          <w:sz w:val="28"/>
          <w:szCs w:val="28"/>
        </w:rPr>
        <w:t>ами</w:t>
      </w:r>
      <w:r w:rsidR="00F928F8" w:rsidRPr="00D7488C">
        <w:rPr>
          <w:rFonts w:ascii="Times New Roman" w:hAnsi="Times New Roman" w:cs="Times New Roman"/>
          <w:noProof/>
          <w:sz w:val="28"/>
          <w:szCs w:val="28"/>
        </w:rPr>
        <w:t xml:space="preserve"> </w:t>
      </w:r>
      <w:r w:rsidR="000B2A00" w:rsidRPr="00D7488C">
        <w:rPr>
          <w:rFonts w:ascii="Times New Roman" w:hAnsi="Times New Roman" w:cs="Times New Roman"/>
          <w:noProof/>
          <w:sz w:val="28"/>
          <w:szCs w:val="28"/>
        </w:rPr>
        <w:t>закладу</w:t>
      </w:r>
      <w:r w:rsidR="00F928F8" w:rsidRPr="00D7488C">
        <w:rPr>
          <w:rFonts w:ascii="Times New Roman" w:hAnsi="Times New Roman" w:cs="Times New Roman"/>
          <w:noProof/>
          <w:sz w:val="28"/>
          <w:szCs w:val="28"/>
        </w:rPr>
        <w:t xml:space="preserve"> </w:t>
      </w:r>
      <w:r w:rsidR="000B2A00" w:rsidRPr="00D7488C">
        <w:rPr>
          <w:rFonts w:ascii="Times New Roman" w:hAnsi="Times New Roman" w:cs="Times New Roman"/>
          <w:noProof/>
          <w:sz w:val="28"/>
          <w:szCs w:val="28"/>
        </w:rPr>
        <w:t>розроблено</w:t>
      </w:r>
      <w:r w:rsidR="00F928F8"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 xml:space="preserve">та постійно вдосконалюються </w:t>
      </w:r>
      <w:r w:rsidR="00F928F8" w:rsidRPr="00D7488C">
        <w:rPr>
          <w:rFonts w:ascii="Times New Roman" w:hAnsi="Times New Roman" w:cs="Times New Roman"/>
          <w:noProof/>
          <w:sz w:val="28"/>
          <w:szCs w:val="28"/>
        </w:rPr>
        <w:t>індивідуальні освітні траєкторії та зміст корекційно-розвиткової реабілітаційної роботи, здійсню</w:t>
      </w:r>
      <w:r w:rsidR="000F47FE" w:rsidRPr="00D7488C">
        <w:rPr>
          <w:rFonts w:ascii="Times New Roman" w:hAnsi="Times New Roman" w:cs="Times New Roman"/>
          <w:noProof/>
          <w:sz w:val="28"/>
          <w:szCs w:val="28"/>
        </w:rPr>
        <w:t>є</w:t>
      </w:r>
      <w:r w:rsidR="00F928F8" w:rsidRPr="00D7488C">
        <w:rPr>
          <w:rFonts w:ascii="Times New Roman" w:hAnsi="Times New Roman" w:cs="Times New Roman"/>
          <w:noProof/>
          <w:sz w:val="28"/>
          <w:szCs w:val="28"/>
        </w:rPr>
        <w:t>ть</w:t>
      </w:r>
      <w:r w:rsidR="000F47FE" w:rsidRPr="00D7488C">
        <w:rPr>
          <w:rFonts w:ascii="Times New Roman" w:hAnsi="Times New Roman" w:cs="Times New Roman"/>
          <w:noProof/>
          <w:sz w:val="28"/>
          <w:szCs w:val="28"/>
        </w:rPr>
        <w:t>ся</w:t>
      </w:r>
      <w:r w:rsidR="00F928F8" w:rsidRPr="00D7488C">
        <w:rPr>
          <w:rFonts w:ascii="Times New Roman" w:hAnsi="Times New Roman" w:cs="Times New Roman"/>
          <w:noProof/>
          <w:sz w:val="28"/>
          <w:szCs w:val="28"/>
        </w:rPr>
        <w:t xml:space="preserve"> педагогічний патронаж. Всі педагогічні працівники </w:t>
      </w:r>
      <w:r w:rsidR="00192DCE" w:rsidRPr="00D7488C">
        <w:rPr>
          <w:rFonts w:ascii="Times New Roman" w:hAnsi="Times New Roman" w:cs="Times New Roman"/>
          <w:noProof/>
          <w:sz w:val="28"/>
          <w:szCs w:val="28"/>
        </w:rPr>
        <w:t>ц</w:t>
      </w:r>
      <w:r w:rsidR="00F928F8" w:rsidRPr="00D7488C">
        <w:rPr>
          <w:rFonts w:ascii="Times New Roman" w:hAnsi="Times New Roman" w:cs="Times New Roman"/>
          <w:noProof/>
          <w:sz w:val="28"/>
          <w:szCs w:val="28"/>
        </w:rPr>
        <w:t>ентру використовують інформаційно-комунікаційні технології в освітньому процесі, мають навички впевненого користувача.</w:t>
      </w:r>
    </w:p>
    <w:p w14:paraId="568CE2B9" w14:textId="77777777" w:rsidR="00EA3527" w:rsidRPr="00D7488C" w:rsidRDefault="00F928F8"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Працівники закладу за моєї безпосередньої ініціативи та контролю забезпечують власний професійний розвиток і підвищення кваліфікації, у тому числі щодо методик роботи з дітьми з особливими освітніми потребами. Напрями підвищення кваліфікації відповідають освітній програмі </w:t>
      </w:r>
      <w:r w:rsidR="00421E55" w:rsidRPr="00D7488C">
        <w:rPr>
          <w:rFonts w:ascii="Times New Roman" w:hAnsi="Times New Roman" w:cs="Times New Roman"/>
          <w:noProof/>
          <w:sz w:val="28"/>
          <w:szCs w:val="28"/>
        </w:rPr>
        <w:t>НРЦ «Оберіг»</w:t>
      </w:r>
      <w:r w:rsidRPr="00D7488C">
        <w:rPr>
          <w:rFonts w:ascii="Times New Roman" w:hAnsi="Times New Roman" w:cs="Times New Roman"/>
          <w:noProof/>
          <w:sz w:val="28"/>
          <w:szCs w:val="28"/>
        </w:rPr>
        <w:t xml:space="preserve">. Окрім курсової перепідготовки, вчителі </w:t>
      </w:r>
      <w:r w:rsidR="00421E55" w:rsidRPr="00D7488C">
        <w:rPr>
          <w:rFonts w:ascii="Times New Roman" w:hAnsi="Times New Roman" w:cs="Times New Roman"/>
          <w:noProof/>
          <w:sz w:val="28"/>
          <w:szCs w:val="28"/>
        </w:rPr>
        <w:t>НРЦ «Оберіг»</w:t>
      </w:r>
      <w:r w:rsidRPr="00D7488C">
        <w:rPr>
          <w:rFonts w:ascii="Times New Roman" w:hAnsi="Times New Roman" w:cs="Times New Roman"/>
          <w:noProof/>
          <w:sz w:val="28"/>
          <w:szCs w:val="28"/>
        </w:rPr>
        <w:t xml:space="preserve"> займаються онлайн-самоосвітою. Вони є активними учасниками багатьох інтернет-заходів: вебінарів, конференцій, дистанційних курсів, семінарів.</w:t>
      </w:r>
      <w:r w:rsidR="00EA3527" w:rsidRPr="00D7488C">
        <w:rPr>
          <w:rFonts w:ascii="Times New Roman" w:hAnsi="Times New Roman" w:cs="Times New Roman"/>
          <w:noProof/>
          <w:sz w:val="28"/>
          <w:szCs w:val="28"/>
        </w:rPr>
        <w:t xml:space="preserve"> </w:t>
      </w:r>
    </w:p>
    <w:p w14:paraId="00E00283" w14:textId="7D38EF02" w:rsidR="00F928F8" w:rsidRPr="00D7488C" w:rsidRDefault="00642AEF"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Щорічно, протягом</w:t>
      </w:r>
      <w:r w:rsidR="00EA3527" w:rsidRPr="00D7488C">
        <w:rPr>
          <w:rFonts w:ascii="Times New Roman" w:hAnsi="Times New Roman" w:cs="Times New Roman"/>
          <w:noProof/>
          <w:sz w:val="28"/>
          <w:szCs w:val="28"/>
        </w:rPr>
        <w:t xml:space="preserve"> 2020</w:t>
      </w:r>
      <w:r w:rsidRPr="00D7488C">
        <w:rPr>
          <w:rFonts w:ascii="Times New Roman" w:hAnsi="Times New Roman" w:cs="Times New Roman"/>
          <w:noProof/>
          <w:sz w:val="28"/>
          <w:szCs w:val="28"/>
        </w:rPr>
        <w:t xml:space="preserve"> – 2024 </w:t>
      </w:r>
      <w:r w:rsidR="00EA3527" w:rsidRPr="00D7488C">
        <w:rPr>
          <w:rFonts w:ascii="Times New Roman" w:hAnsi="Times New Roman" w:cs="Times New Roman"/>
          <w:noProof/>
          <w:sz w:val="28"/>
          <w:szCs w:val="28"/>
        </w:rPr>
        <w:t>рок</w:t>
      </w:r>
      <w:r w:rsidRPr="00D7488C">
        <w:rPr>
          <w:rFonts w:ascii="Times New Roman" w:hAnsi="Times New Roman" w:cs="Times New Roman"/>
          <w:noProof/>
          <w:sz w:val="28"/>
          <w:szCs w:val="28"/>
        </w:rPr>
        <w:t>ів</w:t>
      </w:r>
      <w:r w:rsidR="00EA3527" w:rsidRPr="00D7488C">
        <w:rPr>
          <w:rFonts w:ascii="Times New Roman" w:hAnsi="Times New Roman" w:cs="Times New Roman"/>
          <w:noProof/>
          <w:sz w:val="28"/>
          <w:szCs w:val="28"/>
        </w:rPr>
        <w:t xml:space="preserve"> </w:t>
      </w:r>
      <w:r w:rsidR="00E10F95" w:rsidRPr="00D7488C">
        <w:rPr>
          <w:rFonts w:ascii="Times New Roman" w:hAnsi="Times New Roman" w:cs="Times New Roman"/>
          <w:noProof/>
          <w:sz w:val="28"/>
          <w:szCs w:val="28"/>
        </w:rPr>
        <w:t xml:space="preserve">адміністрацією закладу </w:t>
      </w:r>
      <w:r w:rsidR="00EA3527" w:rsidRPr="00D7488C">
        <w:rPr>
          <w:rFonts w:ascii="Times New Roman" w:hAnsi="Times New Roman" w:cs="Times New Roman"/>
          <w:noProof/>
          <w:sz w:val="28"/>
          <w:szCs w:val="28"/>
        </w:rPr>
        <w:t>пров</w:t>
      </w:r>
      <w:r w:rsidR="00B763F0" w:rsidRPr="00D7488C">
        <w:rPr>
          <w:rFonts w:ascii="Times New Roman" w:hAnsi="Times New Roman" w:cs="Times New Roman"/>
          <w:noProof/>
          <w:sz w:val="28"/>
          <w:szCs w:val="28"/>
        </w:rPr>
        <w:t>одиться атестація</w:t>
      </w:r>
      <w:r w:rsidR="00EA3527" w:rsidRPr="00D7488C">
        <w:rPr>
          <w:rFonts w:ascii="Times New Roman" w:hAnsi="Times New Roman" w:cs="Times New Roman"/>
          <w:noProof/>
          <w:sz w:val="28"/>
          <w:szCs w:val="28"/>
        </w:rPr>
        <w:t xml:space="preserve"> педагогічних працівників НРЦ «Оберіг».</w:t>
      </w:r>
    </w:p>
    <w:p w14:paraId="2CCD0494" w14:textId="4D5E87A4" w:rsidR="00F928F8" w:rsidRPr="00D7488C" w:rsidRDefault="00F928F8"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Вважаю необхідним позитивно оцінити корекційно-розвитковий напрям роботи закладу. </w:t>
      </w:r>
      <w:r w:rsidR="00B763F0" w:rsidRPr="00D7488C">
        <w:rPr>
          <w:rFonts w:ascii="Times New Roman" w:hAnsi="Times New Roman" w:cs="Times New Roman"/>
          <w:noProof/>
          <w:sz w:val="28"/>
          <w:szCs w:val="28"/>
        </w:rPr>
        <w:t>Робота</w:t>
      </w:r>
      <w:r w:rsidRPr="00D7488C">
        <w:rPr>
          <w:rFonts w:ascii="Times New Roman" w:hAnsi="Times New Roman" w:cs="Times New Roman"/>
          <w:noProof/>
          <w:sz w:val="28"/>
          <w:szCs w:val="28"/>
        </w:rPr>
        <w:t xml:space="preserve"> кадрів налаштована на комплексний підхід та професійно-партнерські засади. Новий формат лікувальної фізичної культури та реабілітації створив підґрунтя для набору вихованців з порушеннями опорно-рухового апарату середнього ступеня вираженості.</w:t>
      </w:r>
    </w:p>
    <w:p w14:paraId="456C7EDB" w14:textId="201B9A81" w:rsidR="006E46FE" w:rsidRPr="00D7488C" w:rsidRDefault="006E46FE"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НРЦ «Оберіг» постійно забезпечує створення умов для підвищення загального культурного рівня розвитку дитини, формування духовної сфери особистості, зокрема поїздки на екскурсії, походи в театри, музеї, кінотеатри, виставки, внутрішні шкільні свята тощо.</w:t>
      </w:r>
    </w:p>
    <w:p w14:paraId="5E031D54" w14:textId="34696B40" w:rsidR="006E46FE" w:rsidRPr="00D7488C" w:rsidRDefault="006E46FE"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Також</w:t>
      </w:r>
      <w:r w:rsidR="00713CBE" w:rsidRPr="00D7488C">
        <w:rPr>
          <w:rFonts w:ascii="Times New Roman" w:hAnsi="Times New Roman" w:cs="Times New Roman"/>
          <w:noProof/>
          <w:sz w:val="28"/>
          <w:szCs w:val="28"/>
        </w:rPr>
        <w:t>,</w:t>
      </w:r>
      <w:r w:rsidRPr="00D7488C">
        <w:rPr>
          <w:rFonts w:ascii="Times New Roman" w:hAnsi="Times New Roman" w:cs="Times New Roman"/>
          <w:noProof/>
          <w:sz w:val="28"/>
          <w:szCs w:val="28"/>
        </w:rPr>
        <w:t xml:space="preserve"> за звітний період у НРЦ «Оберіг» </w:t>
      </w:r>
      <w:r w:rsidR="00713CBE" w:rsidRPr="00D7488C">
        <w:rPr>
          <w:rFonts w:ascii="Times New Roman" w:hAnsi="Times New Roman" w:cs="Times New Roman"/>
          <w:noProof/>
          <w:sz w:val="28"/>
          <w:szCs w:val="28"/>
        </w:rPr>
        <w:t xml:space="preserve">керівництвом </w:t>
      </w:r>
      <w:r w:rsidRPr="00D7488C">
        <w:rPr>
          <w:rFonts w:ascii="Times New Roman" w:hAnsi="Times New Roman" w:cs="Times New Roman"/>
          <w:noProof/>
          <w:sz w:val="28"/>
          <w:szCs w:val="28"/>
        </w:rPr>
        <w:t>забезпеч</w:t>
      </w:r>
      <w:r w:rsidR="00713CBE" w:rsidRPr="00D7488C">
        <w:rPr>
          <w:rFonts w:ascii="Times New Roman" w:hAnsi="Times New Roman" w:cs="Times New Roman"/>
          <w:noProof/>
          <w:sz w:val="28"/>
          <w:szCs w:val="28"/>
        </w:rPr>
        <w:t>ено</w:t>
      </w:r>
      <w:r w:rsidRPr="00D7488C">
        <w:rPr>
          <w:rFonts w:ascii="Times New Roman" w:hAnsi="Times New Roman" w:cs="Times New Roman"/>
          <w:noProof/>
          <w:sz w:val="28"/>
          <w:szCs w:val="28"/>
        </w:rPr>
        <w:t xml:space="preserve"> формування почуття соціальної та моральної відповідальності, поваги до закону та дотримання </w:t>
      </w:r>
      <w:r w:rsidR="00713CBE" w:rsidRPr="00D7488C">
        <w:rPr>
          <w:rFonts w:ascii="Times New Roman" w:hAnsi="Times New Roman" w:cs="Times New Roman"/>
          <w:noProof/>
          <w:sz w:val="28"/>
          <w:szCs w:val="28"/>
        </w:rPr>
        <w:t xml:space="preserve">моральних норм та </w:t>
      </w:r>
      <w:r w:rsidRPr="00D7488C">
        <w:rPr>
          <w:rFonts w:ascii="Times New Roman" w:hAnsi="Times New Roman" w:cs="Times New Roman"/>
          <w:noProof/>
          <w:sz w:val="28"/>
          <w:szCs w:val="28"/>
        </w:rPr>
        <w:t>системний кваліфікований психолого-медико-</w:t>
      </w:r>
      <w:r w:rsidR="00A75734" w:rsidRPr="00D7488C">
        <w:rPr>
          <w:rFonts w:ascii="Times New Roman" w:hAnsi="Times New Roman" w:cs="Times New Roman"/>
          <w:noProof/>
          <w:sz w:val="28"/>
          <w:szCs w:val="28"/>
        </w:rPr>
        <w:t>педагогічний</w:t>
      </w:r>
      <w:r w:rsidRPr="00D7488C">
        <w:rPr>
          <w:rFonts w:ascii="Times New Roman" w:hAnsi="Times New Roman" w:cs="Times New Roman"/>
          <w:noProof/>
          <w:sz w:val="28"/>
          <w:szCs w:val="28"/>
        </w:rPr>
        <w:t xml:space="preserve"> супровід дітей з урахуванням стану їх здоров’я, особливостей </w:t>
      </w:r>
      <w:r w:rsidR="00E151F5" w:rsidRPr="00D7488C">
        <w:rPr>
          <w:rFonts w:ascii="Times New Roman" w:hAnsi="Times New Roman" w:cs="Times New Roman"/>
          <w:noProof/>
          <w:sz w:val="28"/>
          <w:szCs w:val="28"/>
        </w:rPr>
        <w:t>психо-фізичного розвитку.</w:t>
      </w:r>
    </w:p>
    <w:p w14:paraId="4622D52D" w14:textId="26F3B481" w:rsidR="00E151F5" w:rsidRPr="00D7488C" w:rsidRDefault="00E151F5"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За мого керівництва у НРЦ «Оберіг» вдалося створити умови для забезпечення соціальної захищеності учнів, для розвитку пізнавальної діяльності та інтересів учнів. </w:t>
      </w:r>
    </w:p>
    <w:p w14:paraId="1507B95F" w14:textId="6E6D3D8B" w:rsidR="00D40D69" w:rsidRPr="00D7488C" w:rsidRDefault="00D40D69"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lastRenderedPageBreak/>
        <w:t>Розвиток матеріально-технічної бази.</w:t>
      </w:r>
    </w:p>
    <w:p w14:paraId="6E5D2696" w14:textId="7AE406CF"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Мої зусилля були спрямовані на розвиток матеріально-технічної бази НРЦ «Оберіг», а саме було проведено:</w:t>
      </w:r>
    </w:p>
    <w:p w14:paraId="069E3824"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капітальний ремонт та створення за рахунок коштів благодійної допомоги на базі НРЦ «Оберіг» кабінету лікувальної фізкультури, а також закупівля корекційного обладнання для вказаного кабінету;</w:t>
      </w:r>
    </w:p>
    <w:p w14:paraId="7EDC6310"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наповнення кабінету психолога, сенсорної кімнати корекційним обладнанням, акустичною системою, де проводяться корекційні заняття, а також проходять нестандартні уроки;</w:t>
      </w:r>
    </w:p>
    <w:p w14:paraId="67D16089"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у спальних кімнатах встановлено душові кабіни та проведено поточний ремонт туалетних кімнат, замінено унітази;</w:t>
      </w:r>
    </w:p>
    <w:p w14:paraId="66714E32"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проведено поточний ремонт покрівлі, каналізації у спальному корпусі, частково замінено протікаючі труби у котельні, закуплено мережевий трансформатор;</w:t>
      </w:r>
    </w:p>
    <w:p w14:paraId="23D1B99E"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розроблено статут закладу за новим Положенням про навчально-реабілітаційний центр;</w:t>
      </w:r>
    </w:p>
    <w:p w14:paraId="3FCAB9FD"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закуплено нову програму дитячого харчування;</w:t>
      </w:r>
    </w:p>
    <w:p w14:paraId="5F4E05B6" w14:textId="77777777" w:rsidR="00FB51AD"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закуплено обладнання та встановлено оптичний інтернет в закладі;</w:t>
      </w:r>
    </w:p>
    <w:p w14:paraId="6FF52C45" w14:textId="690C3870" w:rsidR="00AB1B24" w:rsidRPr="00D7488C" w:rsidRDefault="00FB51AD"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w:t>
      </w:r>
      <w:r w:rsidRPr="00D7488C">
        <w:rPr>
          <w:rFonts w:ascii="Times New Roman" w:hAnsi="Times New Roman" w:cs="Times New Roman"/>
          <w:noProof/>
          <w:sz w:val="28"/>
          <w:szCs w:val="28"/>
        </w:rPr>
        <w:tab/>
        <w:t>НРЦ «Оберіг» долучився до проекту іпотерапії</w:t>
      </w:r>
      <w:r w:rsidR="00AB1B24" w:rsidRPr="00D7488C">
        <w:rPr>
          <w:rFonts w:ascii="Times New Roman" w:hAnsi="Times New Roman" w:cs="Times New Roman"/>
          <w:noProof/>
          <w:sz w:val="28"/>
          <w:szCs w:val="28"/>
        </w:rPr>
        <w:t>;</w:t>
      </w:r>
    </w:p>
    <w:p w14:paraId="14DE0BB0" w14:textId="1A38FDB8" w:rsidR="00AB1B24" w:rsidRPr="00D7488C" w:rsidRDefault="00AB1B24"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встановили протипожежні двері;</w:t>
      </w:r>
    </w:p>
    <w:p w14:paraId="176A2E33" w14:textId="241597DE" w:rsidR="00AB1B24" w:rsidRPr="00D7488C" w:rsidRDefault="00AB1B24"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провели вогнезахисну обробку дерев’яних конструкцій;</w:t>
      </w:r>
    </w:p>
    <w:p w14:paraId="295F65F8" w14:textId="2D1F6050" w:rsidR="00FB51AD" w:rsidRPr="00D7488C" w:rsidRDefault="00AB1B24"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провели впрорядкування архівних документів</w:t>
      </w:r>
      <w:r w:rsidR="00FB51AD" w:rsidRPr="00D7488C">
        <w:rPr>
          <w:rFonts w:ascii="Times New Roman" w:hAnsi="Times New Roman" w:cs="Times New Roman"/>
          <w:noProof/>
          <w:sz w:val="28"/>
          <w:szCs w:val="28"/>
        </w:rPr>
        <w:t>.</w:t>
      </w:r>
    </w:p>
    <w:p w14:paraId="4F263EE5" w14:textId="47F55234" w:rsidR="00046750" w:rsidRPr="00D7488C" w:rsidRDefault="00E151F5"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У НРЦ «Оберіг» ми розширили спектр корекційно-реабілітаційних послуг, зокрема почали проводити індивідуальні заняття з психокорекції, арт-терапії тощо.</w:t>
      </w:r>
    </w:p>
    <w:p w14:paraId="34AF9C83" w14:textId="488A5ECA" w:rsidR="00E151F5" w:rsidRPr="00D7488C" w:rsidRDefault="00E151F5"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За звітний період ми постійно забезпечували оновлення матеріально-технічної бази для </w:t>
      </w:r>
      <w:r w:rsidR="00226DE7" w:rsidRPr="00D7488C">
        <w:rPr>
          <w:rFonts w:ascii="Times New Roman" w:hAnsi="Times New Roman" w:cs="Times New Roman"/>
          <w:noProof/>
          <w:sz w:val="28"/>
          <w:szCs w:val="28"/>
        </w:rPr>
        <w:t xml:space="preserve">фізичної реабілітації: обладнання для сенсорної кімнати, сенсорні </w:t>
      </w:r>
      <w:r w:rsidR="00633FC0" w:rsidRPr="00D7488C">
        <w:rPr>
          <w:rFonts w:ascii="Times New Roman" w:hAnsi="Times New Roman" w:cs="Times New Roman"/>
          <w:noProof/>
          <w:sz w:val="28"/>
          <w:szCs w:val="28"/>
        </w:rPr>
        <w:t>ковдри</w:t>
      </w:r>
      <w:r w:rsidR="00226DE7" w:rsidRPr="00D7488C">
        <w:rPr>
          <w:rFonts w:ascii="Times New Roman" w:hAnsi="Times New Roman" w:cs="Times New Roman"/>
          <w:noProof/>
          <w:sz w:val="28"/>
          <w:szCs w:val="28"/>
        </w:rPr>
        <w:t xml:space="preserve">-обтяжувачі, аромомасла, кінетичний пісок, </w:t>
      </w:r>
      <w:r w:rsidR="00633FC0" w:rsidRPr="00D7488C">
        <w:rPr>
          <w:rFonts w:ascii="Times New Roman" w:hAnsi="Times New Roman" w:cs="Times New Roman"/>
          <w:noProof/>
          <w:sz w:val="28"/>
          <w:szCs w:val="28"/>
        </w:rPr>
        <w:t>гойдалки</w:t>
      </w:r>
      <w:r w:rsidR="00226DE7" w:rsidRPr="00D7488C">
        <w:rPr>
          <w:rFonts w:ascii="Times New Roman" w:hAnsi="Times New Roman" w:cs="Times New Roman"/>
          <w:noProof/>
          <w:sz w:val="28"/>
          <w:szCs w:val="28"/>
        </w:rPr>
        <w:t>, тренажери для ЛФК, спортивний інвентар для ЛФК, тренажери для логопедичного масажу, нові меблі для кабінетів тощо.</w:t>
      </w:r>
      <w:r w:rsidR="00633FC0" w:rsidRPr="00D7488C">
        <w:rPr>
          <w:rFonts w:ascii="Times New Roman" w:hAnsi="Times New Roman" w:cs="Times New Roman"/>
          <w:noProof/>
          <w:sz w:val="28"/>
          <w:szCs w:val="28"/>
        </w:rPr>
        <w:t xml:space="preserve"> Серед іншого, у НРЦ «Оберіг» було облаштовано кабінет для </w:t>
      </w:r>
      <w:r w:rsidR="007B13FB" w:rsidRPr="00D7488C">
        <w:rPr>
          <w:rFonts w:ascii="Times New Roman" w:hAnsi="Times New Roman" w:cs="Times New Roman"/>
          <w:noProof/>
          <w:sz w:val="28"/>
          <w:szCs w:val="28"/>
        </w:rPr>
        <w:t xml:space="preserve">першого класу </w:t>
      </w:r>
      <w:r w:rsidR="00633FC0" w:rsidRPr="00D7488C">
        <w:rPr>
          <w:rFonts w:ascii="Times New Roman" w:hAnsi="Times New Roman" w:cs="Times New Roman"/>
          <w:noProof/>
          <w:sz w:val="28"/>
          <w:szCs w:val="28"/>
        </w:rPr>
        <w:t>НУШ.</w:t>
      </w:r>
    </w:p>
    <w:p w14:paraId="0E99FD19" w14:textId="08512F8D" w:rsidR="00226DE7" w:rsidRPr="00D7488C" w:rsidRDefault="00226DE7"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Ми постійно проводили публічні заходи та семінари за участю батьків, педагогів та спеціалістів з корекційної педагогіки.</w:t>
      </w:r>
      <w:r w:rsidR="0087630B"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Також у НРЦ «Оберіг» ми активно вивчаємо іноземний досвід, зокрема методику Son-rise, ЗС-терапію, терапію нейрофідбек.</w:t>
      </w:r>
    </w:p>
    <w:p w14:paraId="3BE7D061" w14:textId="5CA8CBB8" w:rsidR="003379B6" w:rsidRDefault="003379B6"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За звітний період ми постійно проводили поточний ремонт навчальних кабінетів</w:t>
      </w:r>
      <w:r w:rsidR="00863FEE" w:rsidRPr="00D7488C">
        <w:rPr>
          <w:rFonts w:ascii="Times New Roman" w:hAnsi="Times New Roman" w:cs="Times New Roman"/>
          <w:noProof/>
          <w:sz w:val="28"/>
          <w:szCs w:val="28"/>
        </w:rPr>
        <w:t xml:space="preserve"> </w:t>
      </w:r>
      <w:r w:rsidR="0087630B" w:rsidRPr="00D7488C">
        <w:rPr>
          <w:rFonts w:ascii="Times New Roman" w:hAnsi="Times New Roman" w:cs="Times New Roman"/>
          <w:noProof/>
          <w:sz w:val="28"/>
          <w:szCs w:val="28"/>
        </w:rPr>
        <w:t>та проводили заходи з енергозбереження, серед іншого заміна ламп на енергозберігаючі, утеплення вікон тощо.</w:t>
      </w:r>
      <w:r w:rsidR="00863FEE" w:rsidRPr="00D7488C">
        <w:rPr>
          <w:rFonts w:ascii="Times New Roman" w:hAnsi="Times New Roman" w:cs="Times New Roman"/>
          <w:noProof/>
          <w:sz w:val="28"/>
          <w:szCs w:val="28"/>
        </w:rPr>
        <w:t xml:space="preserve"> Завдяки активній керівницькій діяльності у НРЦ «Оберіг» вдалося провести ремонт та переобладнання бібліотеки, </w:t>
      </w:r>
      <w:r w:rsidR="00AB1B24" w:rsidRPr="00D7488C">
        <w:rPr>
          <w:rFonts w:ascii="Times New Roman" w:hAnsi="Times New Roman" w:cs="Times New Roman"/>
          <w:noProof/>
          <w:sz w:val="28"/>
          <w:szCs w:val="28"/>
        </w:rPr>
        <w:t xml:space="preserve">встановили нові стелажі. Також провели </w:t>
      </w:r>
      <w:r w:rsidR="00863FEE" w:rsidRPr="00D7488C">
        <w:rPr>
          <w:rFonts w:ascii="Times New Roman" w:hAnsi="Times New Roman" w:cs="Times New Roman"/>
          <w:noProof/>
          <w:sz w:val="28"/>
          <w:szCs w:val="28"/>
        </w:rPr>
        <w:t>ремонт та переобладнання приміщення харчоблоку.</w:t>
      </w:r>
    </w:p>
    <w:p w14:paraId="529C3D84" w14:textId="77777777" w:rsidR="009E3B3B" w:rsidRPr="00D7488C" w:rsidRDefault="009E3B3B" w:rsidP="00D7488C">
      <w:pPr>
        <w:spacing w:after="0" w:line="240" w:lineRule="auto"/>
        <w:ind w:firstLine="709"/>
        <w:jc w:val="both"/>
        <w:rPr>
          <w:rFonts w:ascii="Times New Roman" w:hAnsi="Times New Roman" w:cs="Times New Roman"/>
          <w:noProof/>
          <w:sz w:val="28"/>
          <w:szCs w:val="28"/>
        </w:rPr>
      </w:pPr>
    </w:p>
    <w:p w14:paraId="159F21DB" w14:textId="6CF51F30" w:rsidR="00D92F33" w:rsidRPr="00D7488C" w:rsidRDefault="00D92F33"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Організація харчування.</w:t>
      </w:r>
    </w:p>
    <w:p w14:paraId="12BA5553" w14:textId="4EF0CB77" w:rsidR="00D92F33" w:rsidRDefault="00B313C5"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Згідно з Постановою Кабінету Міністрів України від 24 березня 2021 року №305 «Про затвердження норм та Порядку організації харчування у закладах освіти та дитячих закладах оздоровлення та відпочинку» у НРЦ «Оберіг» з 1 січня 2022 року було організовано </w:t>
      </w:r>
      <w:r w:rsidR="00D429A5" w:rsidRPr="00D7488C">
        <w:rPr>
          <w:rFonts w:ascii="Times New Roman" w:hAnsi="Times New Roman" w:cs="Times New Roman"/>
          <w:noProof/>
          <w:sz w:val="28"/>
          <w:szCs w:val="28"/>
        </w:rPr>
        <w:t xml:space="preserve">харчування згідно з нових норм, зокрема </w:t>
      </w:r>
      <w:r w:rsidR="00D429A5" w:rsidRPr="00D7488C">
        <w:rPr>
          <w:rFonts w:ascii="Times New Roman" w:hAnsi="Times New Roman" w:cs="Times New Roman"/>
          <w:noProof/>
          <w:sz w:val="28"/>
          <w:szCs w:val="28"/>
        </w:rPr>
        <w:lastRenderedPageBreak/>
        <w:t>заклад самостійно розробив меню</w:t>
      </w:r>
      <w:r w:rsidR="00671B44" w:rsidRPr="00D7488C">
        <w:rPr>
          <w:rFonts w:ascii="Times New Roman" w:hAnsi="Times New Roman" w:cs="Times New Roman"/>
          <w:noProof/>
          <w:sz w:val="28"/>
          <w:szCs w:val="28"/>
        </w:rPr>
        <w:t>, що відповідає нормам 5-ти разового гарячого харчування</w:t>
      </w:r>
      <w:r w:rsidR="00D429A5" w:rsidRPr="00D7488C">
        <w:rPr>
          <w:rFonts w:ascii="Times New Roman" w:hAnsi="Times New Roman" w:cs="Times New Roman"/>
          <w:noProof/>
          <w:sz w:val="28"/>
          <w:szCs w:val="28"/>
        </w:rPr>
        <w:t xml:space="preserve"> ві</w:t>
      </w:r>
      <w:r w:rsidR="00671B44" w:rsidRPr="00D7488C">
        <w:rPr>
          <w:rFonts w:ascii="Times New Roman" w:hAnsi="Times New Roman" w:cs="Times New Roman"/>
          <w:noProof/>
          <w:sz w:val="28"/>
          <w:szCs w:val="28"/>
        </w:rPr>
        <w:t>дповідно до вимог законодавства, яке постійно оновлюється та вдосконалюється.</w:t>
      </w:r>
    </w:p>
    <w:p w14:paraId="06BA7E42" w14:textId="77777777" w:rsidR="009E3B3B" w:rsidRPr="00D7488C" w:rsidRDefault="009E3B3B" w:rsidP="00D7488C">
      <w:pPr>
        <w:spacing w:after="0" w:line="240" w:lineRule="auto"/>
        <w:ind w:firstLine="709"/>
        <w:jc w:val="both"/>
        <w:rPr>
          <w:rFonts w:ascii="Times New Roman" w:hAnsi="Times New Roman" w:cs="Times New Roman"/>
          <w:noProof/>
          <w:sz w:val="28"/>
          <w:szCs w:val="28"/>
        </w:rPr>
      </w:pPr>
    </w:p>
    <w:p w14:paraId="74751D46" w14:textId="4BF0FE77" w:rsidR="00D94236" w:rsidRPr="00D7488C" w:rsidRDefault="00D40D69"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Публічність роботи закладу.</w:t>
      </w:r>
      <w:r w:rsidR="00D94236" w:rsidRPr="00D7488C">
        <w:rPr>
          <w:noProof/>
        </w:rPr>
        <w:t xml:space="preserve"> </w:t>
      </w:r>
      <w:r w:rsidR="00D94236" w:rsidRPr="00D7488C">
        <w:rPr>
          <w:rFonts w:ascii="Times New Roman" w:hAnsi="Times New Roman" w:cs="Times New Roman"/>
          <w:b/>
          <w:bCs/>
          <w:i/>
          <w:iCs/>
          <w:noProof/>
          <w:sz w:val="28"/>
          <w:szCs w:val="28"/>
        </w:rPr>
        <w:t>Взаємодія з навчальними закладами.</w:t>
      </w:r>
    </w:p>
    <w:p w14:paraId="32201E67" w14:textId="77777777" w:rsidR="00A11012" w:rsidRPr="00D7488C" w:rsidRDefault="00A11012"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Заклад освіти підключений до високошвидкісного інтернету (більше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w:t>
      </w:r>
    </w:p>
    <w:p w14:paraId="40F1BBAD" w14:textId="28BE9328" w:rsidR="0013653A"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Публічність та відкритість нашої діяльності набула нових обертів.</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 xml:space="preserve">Кількість </w:t>
      </w:r>
      <w:r w:rsidR="00A84119" w:rsidRPr="00D7488C">
        <w:rPr>
          <w:rFonts w:ascii="Times New Roman" w:hAnsi="Times New Roman" w:cs="Times New Roman"/>
          <w:noProof/>
          <w:sz w:val="28"/>
          <w:szCs w:val="28"/>
        </w:rPr>
        <w:t>підписників сторінки групи НРЦ «Оберіг» у</w:t>
      </w:r>
      <w:r w:rsidRPr="00D7488C">
        <w:rPr>
          <w:rFonts w:ascii="Times New Roman" w:hAnsi="Times New Roman" w:cs="Times New Roman"/>
          <w:noProof/>
          <w:sz w:val="28"/>
          <w:szCs w:val="28"/>
        </w:rPr>
        <w:t xml:space="preserve"> Facebook значно зросла</w:t>
      </w:r>
      <w:r w:rsidR="00A84119" w:rsidRPr="00D7488C">
        <w:rPr>
          <w:rFonts w:ascii="Times New Roman" w:hAnsi="Times New Roman" w:cs="Times New Roman"/>
          <w:noProof/>
          <w:sz w:val="28"/>
          <w:szCs w:val="28"/>
        </w:rPr>
        <w:t>, що</w:t>
      </w:r>
      <w:r w:rsidRPr="00D7488C">
        <w:rPr>
          <w:rFonts w:ascii="Times New Roman" w:hAnsi="Times New Roman" w:cs="Times New Roman"/>
          <w:noProof/>
          <w:sz w:val="28"/>
          <w:szCs w:val="28"/>
        </w:rPr>
        <w:t xml:space="preserve"> дало змогу</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зробити якісний крок в напрямку створення позитивного іміджу закладу</w:t>
      </w:r>
      <w:r w:rsidR="00A84119" w:rsidRPr="00D7488C">
        <w:rPr>
          <w:rFonts w:ascii="Times New Roman" w:hAnsi="Times New Roman" w:cs="Times New Roman"/>
          <w:noProof/>
          <w:sz w:val="28"/>
          <w:szCs w:val="28"/>
        </w:rPr>
        <w:t>.</w:t>
      </w:r>
      <w:r w:rsidR="00D40D69" w:rsidRPr="00D7488C">
        <w:rPr>
          <w:rFonts w:ascii="Times New Roman" w:hAnsi="Times New Roman" w:cs="Times New Roman"/>
          <w:noProof/>
          <w:sz w:val="28"/>
          <w:szCs w:val="28"/>
        </w:rPr>
        <w:t xml:space="preserve"> Результати фахової діяльності колективу НРЦ «Оберіг» публічно висвітлені на офіційному сайті закладу та в соціальних мережах. </w:t>
      </w:r>
    </w:p>
    <w:p w14:paraId="7652BEED" w14:textId="243AFC76" w:rsidR="0013653A"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Професійно побудована організаційна та комунікативна робота</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заступника директора з навчально-виховної роботи, команди</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адміністративного корпусу, вузькопрофільних фахівців з місцевими</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органами виконавчої влади, департаментом освіти і науки, інклюзивно-ресурсними центрами, колегами з навчальних закладів області, батьками</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дала змогу підняти відсоток забезпечення особливими освітніми послугами</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дітей</w:t>
      </w:r>
      <w:r w:rsidR="00E52305" w:rsidRPr="00D7488C">
        <w:rPr>
          <w:rFonts w:ascii="Times New Roman" w:hAnsi="Times New Roman" w:cs="Times New Roman"/>
          <w:noProof/>
          <w:sz w:val="28"/>
          <w:szCs w:val="28"/>
        </w:rPr>
        <w:t>.</w:t>
      </w:r>
    </w:p>
    <w:p w14:paraId="05F40952" w14:textId="1144A18C" w:rsidR="00AF2FBD" w:rsidRPr="00D7488C" w:rsidRDefault="00FD2A90"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Співпраця із закладами:</w:t>
      </w:r>
    </w:p>
    <w:p w14:paraId="3B6F98BF" w14:textId="10F642A4"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продовжувалася співпраця з Центром опіки сиріт, який плекає духовність в наших учнях;</w:t>
      </w:r>
    </w:p>
    <w:p w14:paraId="434398B9" w14:textId="748F9CEE"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 xml:space="preserve">продовжувалася співпраця з благодійниками компанії </w:t>
      </w:r>
      <w:r w:rsidR="00FD2A90" w:rsidRPr="00D7488C">
        <w:rPr>
          <w:rFonts w:ascii="Times New Roman" w:hAnsi="Times New Roman" w:cs="Times New Roman"/>
          <w:noProof/>
          <w:sz w:val="28"/>
          <w:szCs w:val="28"/>
        </w:rPr>
        <w:t>N-iX;</w:t>
      </w:r>
    </w:p>
    <w:p w14:paraId="1346DA09" w14:textId="44845457"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розпочато співпрацю з Львівським академічним духовним театром "Воскресіння";</w:t>
      </w:r>
    </w:p>
    <w:p w14:paraId="2027432B" w14:textId="23A46D71"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розпочато співпрацю з оркестром народних інструментів "Цвіт нації";</w:t>
      </w:r>
    </w:p>
    <w:p w14:paraId="1D488F6E" w14:textId="4BFB2D87"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 xml:space="preserve">розпочато співпрацю з </w:t>
      </w:r>
      <w:r w:rsidR="00FD2A90" w:rsidRPr="00D7488C">
        <w:rPr>
          <w:rFonts w:ascii="Times New Roman" w:hAnsi="Times New Roman" w:cs="Times New Roman"/>
          <w:noProof/>
          <w:sz w:val="28"/>
          <w:szCs w:val="28"/>
        </w:rPr>
        <w:t>Львівською</w:t>
      </w:r>
      <w:r w:rsidRPr="00D7488C">
        <w:rPr>
          <w:rFonts w:ascii="Times New Roman" w:hAnsi="Times New Roman" w:cs="Times New Roman"/>
          <w:noProof/>
          <w:sz w:val="28"/>
          <w:szCs w:val="28"/>
        </w:rPr>
        <w:t xml:space="preserve"> національно</w:t>
      </w:r>
      <w:r w:rsidR="00FD2A90" w:rsidRPr="00D7488C">
        <w:rPr>
          <w:rFonts w:ascii="Times New Roman" w:hAnsi="Times New Roman" w:cs="Times New Roman"/>
          <w:noProof/>
          <w:sz w:val="28"/>
          <w:szCs w:val="28"/>
        </w:rPr>
        <w:t>ю</w:t>
      </w:r>
      <w:r w:rsidRPr="00D7488C">
        <w:rPr>
          <w:rFonts w:ascii="Times New Roman" w:hAnsi="Times New Roman" w:cs="Times New Roman"/>
          <w:noProof/>
          <w:sz w:val="28"/>
          <w:szCs w:val="28"/>
        </w:rPr>
        <w:t xml:space="preserve"> філармоні</w:t>
      </w:r>
      <w:r w:rsidR="00FD2A90" w:rsidRPr="00D7488C">
        <w:rPr>
          <w:rFonts w:ascii="Times New Roman" w:hAnsi="Times New Roman" w:cs="Times New Roman"/>
          <w:noProof/>
          <w:sz w:val="28"/>
          <w:szCs w:val="28"/>
        </w:rPr>
        <w:t>єю</w:t>
      </w:r>
      <w:r w:rsidRPr="00D7488C">
        <w:rPr>
          <w:rFonts w:ascii="Times New Roman" w:hAnsi="Times New Roman" w:cs="Times New Roman"/>
          <w:noProof/>
          <w:sz w:val="28"/>
          <w:szCs w:val="28"/>
        </w:rPr>
        <w:t>;</w:t>
      </w:r>
    </w:p>
    <w:p w14:paraId="03B33B64" w14:textId="7E0E6C01"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розпочато співпрацю з ГО «Говори» у сфері використання цифрових технологій та інструментів для покращення комунікації та взаємодії з учнями.</w:t>
      </w:r>
    </w:p>
    <w:p w14:paraId="0DFA294C" w14:textId="0A526C03"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продовжувалася співпраця з студентами ЛДУ УМВС, які проводять лекції і бесіди на правову тематику та надають матеріальну допомогу учням, беруть участь у шкільних толоках та святах;</w:t>
      </w:r>
    </w:p>
    <w:p w14:paraId="510F0467" w14:textId="17065621"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на базі НРЦ проходять практику студенти Львівського державного університету фізичної культури імені Івана Боберського, які долучаються до реабілітації дітей з ООП;</w:t>
      </w:r>
    </w:p>
    <w:p w14:paraId="4828BB4F" w14:textId="6922FBD0"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постійно проводиться виробнича практика студентів ЛНУ імені Івана Франка за спеціальністю «Корекційна педагогіка», які долучаються до проведення корекційних занять;</w:t>
      </w:r>
    </w:p>
    <w:p w14:paraId="5DA6A202" w14:textId="7E2353DE"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lastRenderedPageBreak/>
        <w:tab/>
        <w:t>розпочато співпрацю з студентами Львівського національного університету ім. І. Франка, факультету управління фінансами та бізнесу, які провели майстер – клас із виготовлення різдвяної листівки;</w:t>
      </w:r>
    </w:p>
    <w:p w14:paraId="5CA21E89" w14:textId="2C556EC6"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розпочато співпрацю з студентами Львівського фахового коледжу будівництва, архітектури та дизайну, які взяли участь у святі Миколая;</w:t>
      </w:r>
    </w:p>
    <w:p w14:paraId="527A589E" w14:textId="648776F9"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продовжувалася співпраця з Новожеланівською спеціальною школою № 39 Донецької обласної ради у сфері корекційної роботи з дітьми з ООП;</w:t>
      </w:r>
    </w:p>
    <w:p w14:paraId="3AA67FFD" w14:textId="42F44021"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продовжувалася міжнародна співпраця з навчально-виховного та корекційно-реабілітаційного процесу з спеціалізованою школою імені Івана Павла ІІ в м. Любсько Польської Республіки (Specjalny Ośrodek Szkolno - Wychowawczy im. Jana Pawła II w Lubsku).</w:t>
      </w:r>
    </w:p>
    <w:p w14:paraId="2088D78A" w14:textId="2F4D0755"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ab/>
        <w:t>налагоджено контакти:</w:t>
      </w:r>
    </w:p>
    <w:p w14:paraId="3CC19FAD" w14:textId="77777777"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з представниками Великобританії, EFL Ukraіnian Support Grup and teachers and pupils of Anthony Roper Primary School;</w:t>
      </w:r>
    </w:p>
    <w:p w14:paraId="1AF6139D" w14:textId="1581FDDD" w:rsidR="00921B79" w:rsidRPr="00D7488C" w:rsidRDefault="00921B7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з французькою громадською організацією "Соціальна допомога" із церкви Святого Іполіта в Парижі.</w:t>
      </w:r>
    </w:p>
    <w:p w14:paraId="36F4D669" w14:textId="77777777" w:rsidR="00D94236" w:rsidRPr="00D7488C" w:rsidRDefault="00D94236" w:rsidP="00D7488C">
      <w:pPr>
        <w:spacing w:after="0" w:line="240" w:lineRule="auto"/>
        <w:ind w:firstLine="709"/>
        <w:jc w:val="both"/>
        <w:rPr>
          <w:rFonts w:ascii="Times New Roman" w:hAnsi="Times New Roman" w:cs="Times New Roman"/>
          <w:noProof/>
          <w:sz w:val="28"/>
          <w:szCs w:val="28"/>
        </w:rPr>
      </w:pPr>
    </w:p>
    <w:p w14:paraId="312B7B1A" w14:textId="62637DD1" w:rsidR="00B15326" w:rsidRPr="00D7488C" w:rsidRDefault="00B15326"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Соціальний захист.</w:t>
      </w:r>
      <w:r w:rsidR="00530AF7" w:rsidRPr="00D7488C">
        <w:rPr>
          <w:rFonts w:ascii="Times New Roman" w:hAnsi="Times New Roman" w:cs="Times New Roman"/>
          <w:b/>
          <w:bCs/>
          <w:i/>
          <w:iCs/>
          <w:noProof/>
          <w:sz w:val="28"/>
          <w:szCs w:val="28"/>
        </w:rPr>
        <w:t xml:space="preserve"> Зв’язки з громадськістю.</w:t>
      </w:r>
    </w:p>
    <w:p w14:paraId="718CF6C0" w14:textId="28953974" w:rsidR="00B15326" w:rsidRPr="00D7488C" w:rsidRDefault="00B15326"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Основною метою роботи соціального педагога є створення сприятливих умов для особистісного розвитку дитини (фізичного, соціального, духовно-морального, інтелектуального), надати їй комплексної соціально-психолого-педагогічної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14:paraId="1DEEC9BA" w14:textId="5AC76310" w:rsidR="00B15326" w:rsidRPr="00D7488C" w:rsidRDefault="00B15326"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 xml:space="preserve">На початку навчального року, протягом вересня, було складено соціальні паспорти класів і на їх основі складено соціальний паспорт </w:t>
      </w:r>
      <w:r w:rsidR="008E1036" w:rsidRPr="00D7488C">
        <w:rPr>
          <w:rFonts w:ascii="Times New Roman" w:hAnsi="Times New Roman" w:cs="Times New Roman"/>
          <w:bCs/>
          <w:iCs/>
          <w:noProof/>
          <w:sz w:val="28"/>
          <w:szCs w:val="28"/>
        </w:rPr>
        <w:t>закладу</w:t>
      </w:r>
      <w:r w:rsidRPr="00D7488C">
        <w:rPr>
          <w:rFonts w:ascii="Times New Roman" w:hAnsi="Times New Roman" w:cs="Times New Roman"/>
          <w:bCs/>
          <w:iCs/>
          <w:noProof/>
          <w:sz w:val="28"/>
          <w:szCs w:val="28"/>
        </w:rPr>
        <w:t>.</w:t>
      </w:r>
    </w:p>
    <w:p w14:paraId="4BCB8962" w14:textId="71A7642B" w:rsidR="008E1036" w:rsidRPr="00D7488C" w:rsidRDefault="008E1036"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 xml:space="preserve">Велика увага приділяється організації профілактичної роботи з попередження девіантної поведінки. Протягом року </w:t>
      </w:r>
      <w:r w:rsidR="00987ADC" w:rsidRPr="00D7488C">
        <w:rPr>
          <w:rFonts w:ascii="Times New Roman" w:hAnsi="Times New Roman" w:cs="Times New Roman"/>
          <w:bCs/>
          <w:iCs/>
          <w:noProof/>
          <w:sz w:val="28"/>
          <w:szCs w:val="28"/>
        </w:rPr>
        <w:t>п</w:t>
      </w:r>
      <w:r w:rsidRPr="00D7488C">
        <w:rPr>
          <w:rFonts w:ascii="Times New Roman" w:hAnsi="Times New Roman" w:cs="Times New Roman"/>
          <w:bCs/>
          <w:iCs/>
          <w:noProof/>
          <w:sz w:val="28"/>
          <w:szCs w:val="28"/>
        </w:rPr>
        <w:t>роведено профілактичні бесіди як з учнями</w:t>
      </w:r>
      <w:r w:rsidR="00987ADC" w:rsidRPr="00D7488C">
        <w:rPr>
          <w:rFonts w:ascii="Times New Roman" w:hAnsi="Times New Roman" w:cs="Times New Roman"/>
          <w:bCs/>
          <w:iCs/>
          <w:noProof/>
          <w:sz w:val="28"/>
          <w:szCs w:val="28"/>
        </w:rPr>
        <w:t>,</w:t>
      </w:r>
      <w:r w:rsidRPr="00D7488C">
        <w:rPr>
          <w:rFonts w:ascii="Times New Roman" w:hAnsi="Times New Roman" w:cs="Times New Roman"/>
          <w:bCs/>
          <w:iCs/>
          <w:noProof/>
          <w:sz w:val="28"/>
          <w:szCs w:val="28"/>
        </w:rPr>
        <w:t xml:space="preserve"> так і з їхніми батьками.</w:t>
      </w:r>
    </w:p>
    <w:p w14:paraId="2E3050A7" w14:textId="0AC91FFB" w:rsidR="008E1036" w:rsidRPr="00D7488C" w:rsidRDefault="008E1036"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Ведеться систематичний контроль за відвідуванням учнями навчального закладу та подання інформації директору. У кожному класі ведеться журнал обліку відвідування учнями занять, у яких класні керівники позначають причину відсутності учнів та підтверджують довідками відсутність учнів на уроках.</w:t>
      </w:r>
    </w:p>
    <w:p w14:paraId="669411BF" w14:textId="1807BA05" w:rsidR="00987ADC" w:rsidRPr="00D7488C" w:rsidRDefault="00530AF7"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Зв’язки з громадськістю:</w:t>
      </w:r>
    </w:p>
    <w:p w14:paraId="25CB9C72" w14:textId="77777777" w:rsidR="00530AF7" w:rsidRPr="00D7488C" w:rsidRDefault="00530AF7" w:rsidP="00D7488C">
      <w:pPr>
        <w:pStyle w:val="a3"/>
        <w:numPr>
          <w:ilvl w:val="0"/>
          <w:numId w:val="2"/>
        </w:numPr>
        <w:spacing w:after="0" w:line="240" w:lineRule="auto"/>
        <w:ind w:left="0"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в</w:t>
      </w:r>
      <w:r w:rsidR="00987ADC" w:rsidRPr="00D7488C">
        <w:rPr>
          <w:rFonts w:ascii="Times New Roman" w:hAnsi="Times New Roman" w:cs="Times New Roman"/>
          <w:bCs/>
          <w:iCs/>
          <w:noProof/>
          <w:sz w:val="28"/>
          <w:szCs w:val="28"/>
        </w:rPr>
        <w:t>ідвідування сімей, що опинилися</w:t>
      </w:r>
      <w:r w:rsidRPr="00D7488C">
        <w:rPr>
          <w:rFonts w:ascii="Times New Roman" w:hAnsi="Times New Roman" w:cs="Times New Roman"/>
          <w:bCs/>
          <w:iCs/>
          <w:noProof/>
          <w:sz w:val="28"/>
          <w:szCs w:val="28"/>
        </w:rPr>
        <w:t xml:space="preserve"> в складних життєвих обставинах;</w:t>
      </w:r>
    </w:p>
    <w:p w14:paraId="60DC89C4" w14:textId="5C4C67F4" w:rsidR="00987ADC" w:rsidRPr="00D7488C" w:rsidRDefault="00530AF7" w:rsidP="00D7488C">
      <w:pPr>
        <w:pStyle w:val="a3"/>
        <w:numPr>
          <w:ilvl w:val="0"/>
          <w:numId w:val="2"/>
        </w:numPr>
        <w:spacing w:after="0" w:line="240" w:lineRule="auto"/>
        <w:ind w:left="0"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с</w:t>
      </w:r>
      <w:r w:rsidR="00987ADC" w:rsidRPr="00D7488C">
        <w:rPr>
          <w:rFonts w:ascii="Times New Roman" w:hAnsi="Times New Roman" w:cs="Times New Roman"/>
          <w:bCs/>
          <w:iCs/>
          <w:noProof/>
          <w:sz w:val="28"/>
          <w:szCs w:val="28"/>
        </w:rPr>
        <w:t>півпраця з працівниками Ювенальної превенції, служби у справах дітей.</w:t>
      </w:r>
    </w:p>
    <w:p w14:paraId="7A3CD780" w14:textId="77777777" w:rsidR="00530AF7" w:rsidRPr="00D7488C" w:rsidRDefault="00530AF7" w:rsidP="00D7488C">
      <w:pPr>
        <w:pStyle w:val="a3"/>
        <w:spacing w:after="0" w:line="240" w:lineRule="auto"/>
        <w:ind w:left="0" w:firstLine="709"/>
        <w:jc w:val="both"/>
        <w:rPr>
          <w:rFonts w:ascii="Times New Roman" w:hAnsi="Times New Roman" w:cs="Times New Roman"/>
          <w:bCs/>
          <w:iCs/>
          <w:noProof/>
          <w:sz w:val="28"/>
          <w:szCs w:val="28"/>
        </w:rPr>
      </w:pPr>
    </w:p>
    <w:p w14:paraId="08662493" w14:textId="40D1FFB4" w:rsidR="00530AF7" w:rsidRPr="00D7488C" w:rsidRDefault="00530AF7"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Співпраця з батьками.</w:t>
      </w:r>
    </w:p>
    <w:p w14:paraId="3C773723" w14:textId="77777777" w:rsidR="00530AF7" w:rsidRPr="00D7488C" w:rsidRDefault="00530AF7"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14:paraId="448B15F4" w14:textId="77777777" w:rsidR="00530AF7" w:rsidRPr="00D7488C" w:rsidRDefault="00530AF7" w:rsidP="00D7488C">
      <w:pPr>
        <w:spacing w:after="0" w:line="240" w:lineRule="auto"/>
        <w:ind w:firstLine="709"/>
        <w:jc w:val="both"/>
        <w:rPr>
          <w:rFonts w:ascii="Times New Roman" w:hAnsi="Times New Roman" w:cs="Times New Roman"/>
          <w:bCs/>
          <w:iCs/>
          <w:noProof/>
          <w:sz w:val="28"/>
          <w:szCs w:val="28"/>
        </w:rPr>
      </w:pPr>
    </w:p>
    <w:p w14:paraId="7C0035F7" w14:textId="3B8A5E47" w:rsidR="00530AF7" w:rsidRDefault="00530AF7" w:rsidP="00D7488C">
      <w:pPr>
        <w:spacing w:after="0" w:line="240" w:lineRule="auto"/>
        <w:ind w:firstLine="709"/>
        <w:jc w:val="both"/>
        <w:rPr>
          <w:rFonts w:ascii="Times New Roman" w:hAnsi="Times New Roman" w:cs="Times New Roman"/>
          <w:bCs/>
          <w:iCs/>
          <w:noProof/>
          <w:sz w:val="28"/>
          <w:szCs w:val="28"/>
        </w:rPr>
      </w:pPr>
      <w:r w:rsidRPr="00D7488C">
        <w:rPr>
          <w:rFonts w:ascii="Times New Roman" w:hAnsi="Times New Roman" w:cs="Times New Roman"/>
          <w:bCs/>
          <w:iCs/>
          <w:noProof/>
          <w:sz w:val="28"/>
          <w:szCs w:val="28"/>
        </w:rPr>
        <w:lastRenderedPageBreak/>
        <w:t>Класні керівники тісно співпрацюють з сім'ями своїх вихованців, зокрема, спілкуються з родиною. Свої спостереження заносять до щоденника психолого-педагогічних спостережень.</w:t>
      </w:r>
    </w:p>
    <w:p w14:paraId="464F9B64" w14:textId="77777777" w:rsidR="009E3B3B" w:rsidRPr="00D7488C" w:rsidRDefault="009E3B3B" w:rsidP="00D7488C">
      <w:pPr>
        <w:spacing w:after="0" w:line="240" w:lineRule="auto"/>
        <w:ind w:firstLine="709"/>
        <w:jc w:val="both"/>
        <w:rPr>
          <w:rFonts w:ascii="Times New Roman" w:hAnsi="Times New Roman" w:cs="Times New Roman"/>
          <w:bCs/>
          <w:iCs/>
          <w:noProof/>
          <w:sz w:val="28"/>
          <w:szCs w:val="28"/>
        </w:rPr>
      </w:pPr>
    </w:p>
    <w:p w14:paraId="088C4DC9" w14:textId="5195D459" w:rsidR="00A21F0F" w:rsidRPr="00D7488C" w:rsidRDefault="00D513E2"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Своєчасність виконання фінансових операцій.</w:t>
      </w:r>
    </w:p>
    <w:p w14:paraId="7686681E" w14:textId="7F44201A" w:rsidR="0013653A" w:rsidRPr="00D7488C"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Своєчасно і в повному обсязі здійснювались всі фінансові операції,</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платежі до бюджету, внески до Пенсійного фонду. Не було допущено</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жодної заборгованості із заробітної платні. Контролюючими органами не</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виявлено порушень правил протипожежної безпеки, умов праці, техніки</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безпеки та соціального захисту працівників закладу, порушень правил</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внутрішнього трудового розпорядку, санітарно-епідеміологічних норм.</w:t>
      </w:r>
    </w:p>
    <w:p w14:paraId="13533D58" w14:textId="77091DBF" w:rsidR="00577FC7" w:rsidRDefault="0013653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Система казначейських розрахунків здійснювалась відповідно до норм</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чинного законодавства. Фінансова дисципліна відповідала вимогам</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головного розпорядника коштів (департаменту освіти і науки) до закладу як</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розпорядника нижчого рівня. Порушень в організації тендерних закупівель за</w:t>
      </w:r>
      <w:r w:rsidR="000E4D03" w:rsidRPr="00D7488C">
        <w:rPr>
          <w:rFonts w:ascii="Times New Roman" w:hAnsi="Times New Roman" w:cs="Times New Roman"/>
          <w:noProof/>
          <w:sz w:val="28"/>
          <w:szCs w:val="28"/>
        </w:rPr>
        <w:t xml:space="preserve"> </w:t>
      </w:r>
      <w:r w:rsidRPr="00D7488C">
        <w:rPr>
          <w:rFonts w:ascii="Times New Roman" w:hAnsi="Times New Roman" w:cs="Times New Roman"/>
          <w:noProof/>
          <w:sz w:val="28"/>
          <w:szCs w:val="28"/>
        </w:rPr>
        <w:t>з</w:t>
      </w:r>
      <w:r w:rsidR="00987ADC" w:rsidRPr="00D7488C">
        <w:rPr>
          <w:rFonts w:ascii="Times New Roman" w:hAnsi="Times New Roman" w:cs="Times New Roman"/>
          <w:noProof/>
          <w:sz w:val="28"/>
          <w:szCs w:val="28"/>
        </w:rPr>
        <w:t>вітний період в системі «Прозор</w:t>
      </w:r>
      <w:r w:rsidRPr="00D7488C">
        <w:rPr>
          <w:rFonts w:ascii="Times New Roman" w:hAnsi="Times New Roman" w:cs="Times New Roman"/>
          <w:noProof/>
          <w:sz w:val="28"/>
          <w:szCs w:val="28"/>
        </w:rPr>
        <w:t>о» не було.</w:t>
      </w:r>
    </w:p>
    <w:p w14:paraId="33C72119" w14:textId="77777777" w:rsidR="009E3B3B" w:rsidRPr="00D7488C" w:rsidRDefault="009E3B3B" w:rsidP="00D7488C">
      <w:pPr>
        <w:spacing w:after="0" w:line="240" w:lineRule="auto"/>
        <w:ind w:firstLine="709"/>
        <w:jc w:val="both"/>
        <w:rPr>
          <w:rFonts w:ascii="Times New Roman" w:hAnsi="Times New Roman" w:cs="Times New Roman"/>
          <w:noProof/>
          <w:sz w:val="28"/>
          <w:szCs w:val="28"/>
        </w:rPr>
      </w:pPr>
    </w:p>
    <w:p w14:paraId="08B66AF2" w14:textId="65F236D4" w:rsidR="00EB2759" w:rsidRPr="00D7488C" w:rsidRDefault="00EB2759"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 xml:space="preserve">Залучення </w:t>
      </w:r>
      <w:r w:rsidR="00AB1B24" w:rsidRPr="00D7488C">
        <w:rPr>
          <w:rFonts w:ascii="Times New Roman" w:hAnsi="Times New Roman" w:cs="Times New Roman"/>
          <w:b/>
          <w:bCs/>
          <w:i/>
          <w:iCs/>
          <w:noProof/>
          <w:sz w:val="28"/>
          <w:szCs w:val="28"/>
        </w:rPr>
        <w:t>спонсорської</w:t>
      </w:r>
      <w:r w:rsidRPr="00D7488C">
        <w:rPr>
          <w:rFonts w:ascii="Times New Roman" w:hAnsi="Times New Roman" w:cs="Times New Roman"/>
          <w:b/>
          <w:bCs/>
          <w:i/>
          <w:iCs/>
          <w:noProof/>
          <w:sz w:val="28"/>
          <w:szCs w:val="28"/>
        </w:rPr>
        <w:t xml:space="preserve"> допомоги.</w:t>
      </w:r>
    </w:p>
    <w:p w14:paraId="509C2576" w14:textId="77777777" w:rsidR="004626A9" w:rsidRPr="00D7488C" w:rsidRDefault="00AB1B24"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За 2020 рік у НРЦ «Оберіг» залучили понад 32 тисячі гривень благодійної допомоги та придбано медикаменти, канцелярські та господарські товари, ламінатор, екран-тринога, стіл</w:t>
      </w:r>
      <w:r w:rsidR="004626A9" w:rsidRPr="00D7488C">
        <w:rPr>
          <w:rFonts w:ascii="Times New Roman" w:hAnsi="Times New Roman" w:cs="Times New Roman"/>
          <w:noProof/>
          <w:sz w:val="28"/>
          <w:szCs w:val="28"/>
        </w:rPr>
        <w:t>.</w:t>
      </w:r>
    </w:p>
    <w:p w14:paraId="16CECA71" w14:textId="77777777" w:rsidR="004626A9" w:rsidRPr="00D7488C" w:rsidRDefault="004626A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У 2021 році вдалося залучити майже 110 тисяч гривень спонсорської допомоги, за яку придбали планшети, медикаменти, техніку, тощо.</w:t>
      </w:r>
    </w:p>
    <w:p w14:paraId="284D5793" w14:textId="72B8856A" w:rsidR="00003210" w:rsidRPr="00D7488C" w:rsidRDefault="004626A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Натомість у 2022 році вже отримали товарів на понад 280 тисяч як спонсорську допомогу та 200 тисяч гривень на благодійний рахунок закладу. </w:t>
      </w:r>
      <w:r w:rsidR="00AB1B24" w:rsidRPr="00D7488C">
        <w:rPr>
          <w:rFonts w:ascii="Times New Roman" w:hAnsi="Times New Roman" w:cs="Times New Roman"/>
          <w:noProof/>
          <w:sz w:val="28"/>
          <w:szCs w:val="28"/>
        </w:rPr>
        <w:t xml:space="preserve"> </w:t>
      </w:r>
    </w:p>
    <w:p w14:paraId="542FD7B5" w14:textId="25D64622" w:rsidR="00EB2759" w:rsidRPr="00D7488C" w:rsidRDefault="00EB275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Також, ведеться постійна співпраця з Мальтійською службою допомоги та Центром підтримки людей з особливими потребами «Емаус».</w:t>
      </w:r>
    </w:p>
    <w:p w14:paraId="0434A262" w14:textId="41842922" w:rsidR="00EB2759" w:rsidRPr="00D7488C" w:rsidRDefault="00EB2759"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Нал</w:t>
      </w:r>
      <w:r w:rsidR="00301BD8" w:rsidRPr="00D7488C">
        <w:rPr>
          <w:rFonts w:ascii="Times New Roman" w:hAnsi="Times New Roman" w:cs="Times New Roman"/>
          <w:noProof/>
          <w:sz w:val="28"/>
          <w:szCs w:val="28"/>
        </w:rPr>
        <w:t>а</w:t>
      </w:r>
      <w:r w:rsidRPr="00D7488C">
        <w:rPr>
          <w:rFonts w:ascii="Times New Roman" w:hAnsi="Times New Roman" w:cs="Times New Roman"/>
          <w:noProof/>
          <w:sz w:val="28"/>
          <w:szCs w:val="28"/>
        </w:rPr>
        <w:t>годжено співпрацю з Байкерським клубом міста Львова (організовують поїздки в цирк, на концерти тощо</w:t>
      </w:r>
      <w:r w:rsidR="008721EA" w:rsidRPr="00D7488C">
        <w:rPr>
          <w:rFonts w:ascii="Times New Roman" w:hAnsi="Times New Roman" w:cs="Times New Roman"/>
          <w:noProof/>
          <w:sz w:val="28"/>
          <w:szCs w:val="28"/>
        </w:rPr>
        <w:t>.</w:t>
      </w:r>
    </w:p>
    <w:p w14:paraId="68BD50F2" w14:textId="77777777" w:rsidR="002214C2" w:rsidRPr="00D7488C" w:rsidRDefault="008721E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За період від 24 лютого НРЦ «Оберіг» долучився до надання допомоги внутрішньо-переміщеним особам. Від початку війни на території закладу п</w:t>
      </w:r>
      <w:r w:rsidR="007E035B" w:rsidRPr="00D7488C">
        <w:rPr>
          <w:rFonts w:ascii="Times New Roman" w:hAnsi="Times New Roman" w:cs="Times New Roman"/>
          <w:noProof/>
          <w:sz w:val="28"/>
          <w:szCs w:val="28"/>
        </w:rPr>
        <w:t>еребували майже 50</w:t>
      </w:r>
      <w:r w:rsidRPr="00D7488C">
        <w:rPr>
          <w:rFonts w:ascii="Times New Roman" w:hAnsi="Times New Roman" w:cs="Times New Roman"/>
          <w:noProof/>
          <w:sz w:val="28"/>
          <w:szCs w:val="28"/>
        </w:rPr>
        <w:t xml:space="preserve"> внутрішньо-переміщених </w:t>
      </w:r>
      <w:r w:rsidR="007E035B" w:rsidRPr="00D7488C">
        <w:rPr>
          <w:rFonts w:ascii="Times New Roman" w:hAnsi="Times New Roman" w:cs="Times New Roman"/>
          <w:noProof/>
          <w:sz w:val="28"/>
          <w:szCs w:val="28"/>
        </w:rPr>
        <w:t>осіб</w:t>
      </w:r>
      <w:r w:rsidR="00140E99" w:rsidRPr="00D7488C">
        <w:rPr>
          <w:rFonts w:ascii="Times New Roman" w:hAnsi="Times New Roman" w:cs="Times New Roman"/>
          <w:noProof/>
          <w:sz w:val="28"/>
          <w:szCs w:val="28"/>
        </w:rPr>
        <w:t>, серед них діти-сироти, з особливими освітніми потребами</w:t>
      </w:r>
      <w:r w:rsidR="00983B57" w:rsidRPr="00D7488C">
        <w:rPr>
          <w:rFonts w:ascii="Times New Roman" w:hAnsi="Times New Roman" w:cs="Times New Roman"/>
          <w:noProof/>
          <w:sz w:val="28"/>
          <w:szCs w:val="28"/>
        </w:rPr>
        <w:t>, та декілька сотень внутрішньо-переміщених осіб перебували на території закладу тимчасово</w:t>
      </w:r>
      <w:r w:rsidRPr="00D7488C">
        <w:rPr>
          <w:rFonts w:ascii="Times New Roman" w:hAnsi="Times New Roman" w:cs="Times New Roman"/>
          <w:noProof/>
          <w:sz w:val="28"/>
          <w:szCs w:val="28"/>
        </w:rPr>
        <w:t xml:space="preserve">. </w:t>
      </w:r>
    </w:p>
    <w:p w14:paraId="5ACFB9E3" w14:textId="794D8788" w:rsidR="008721EA" w:rsidRDefault="008721EA"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Увесь колектив закладу за мого безпосереднього керівництва надавав та продовжуватиме надавати необхідну допомогу постраждалим від війни та зі свого боку докладе усіх можливих зусиль для якнайшвидшої перемоги.</w:t>
      </w:r>
    </w:p>
    <w:p w14:paraId="2E55693D" w14:textId="77777777" w:rsidR="009E3B3B" w:rsidRPr="00D7488C" w:rsidRDefault="009E3B3B" w:rsidP="00D7488C">
      <w:pPr>
        <w:spacing w:after="0" w:line="240" w:lineRule="auto"/>
        <w:ind w:firstLine="709"/>
        <w:jc w:val="both"/>
        <w:rPr>
          <w:rFonts w:ascii="Times New Roman" w:hAnsi="Times New Roman" w:cs="Times New Roman"/>
          <w:noProof/>
          <w:sz w:val="28"/>
          <w:szCs w:val="28"/>
        </w:rPr>
      </w:pPr>
    </w:p>
    <w:p w14:paraId="235309AD" w14:textId="3B79C3CD" w:rsidR="00863FEE" w:rsidRPr="00D7488C" w:rsidRDefault="00105733" w:rsidP="00D7488C">
      <w:pPr>
        <w:pStyle w:val="a3"/>
        <w:numPr>
          <w:ilvl w:val="0"/>
          <w:numId w:val="1"/>
        </w:numPr>
        <w:spacing w:after="0" w:line="240" w:lineRule="auto"/>
        <w:ind w:left="0" w:firstLine="709"/>
        <w:jc w:val="both"/>
        <w:rPr>
          <w:rFonts w:ascii="Times New Roman" w:hAnsi="Times New Roman" w:cs="Times New Roman"/>
          <w:b/>
          <w:bCs/>
          <w:i/>
          <w:iCs/>
          <w:noProof/>
          <w:sz w:val="28"/>
          <w:szCs w:val="28"/>
        </w:rPr>
      </w:pPr>
      <w:r w:rsidRPr="00D7488C">
        <w:rPr>
          <w:rFonts w:ascii="Times New Roman" w:hAnsi="Times New Roman" w:cs="Times New Roman"/>
          <w:b/>
          <w:bCs/>
          <w:i/>
          <w:iCs/>
          <w:noProof/>
          <w:sz w:val="28"/>
          <w:szCs w:val="28"/>
        </w:rPr>
        <w:t>Поточна діяльність.</w:t>
      </w:r>
    </w:p>
    <w:p w14:paraId="43DDC0F4" w14:textId="64D4F8D0" w:rsidR="00453922" w:rsidRPr="00D7488C" w:rsidRDefault="00105733" w:rsidP="00D7488C">
      <w:pPr>
        <w:pStyle w:val="a3"/>
        <w:spacing w:after="0" w:line="240" w:lineRule="auto"/>
        <w:ind w:left="0"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 xml:space="preserve">Станом на сьогодні за мого керівництва триває подальша робота над забезпеченням діяльності закладу та наданням якісних освітніх послуг. Так, НРЦ «Оберіг» продовжує працювати над створенням та відкриттям групи дошкільного відділення </w:t>
      </w:r>
      <w:r w:rsidR="005B53C0" w:rsidRPr="00D7488C">
        <w:rPr>
          <w:rFonts w:ascii="Times New Roman" w:hAnsi="Times New Roman" w:cs="Times New Roman"/>
          <w:noProof/>
          <w:sz w:val="28"/>
          <w:szCs w:val="28"/>
        </w:rPr>
        <w:t xml:space="preserve">та раннього втручання </w:t>
      </w:r>
      <w:r w:rsidR="00D7488C" w:rsidRPr="00D7488C">
        <w:rPr>
          <w:rFonts w:ascii="Times New Roman" w:hAnsi="Times New Roman" w:cs="Times New Roman"/>
          <w:noProof/>
          <w:sz w:val="28"/>
          <w:szCs w:val="28"/>
        </w:rPr>
        <w:t>ц</w:t>
      </w:r>
      <w:r w:rsidRPr="00D7488C">
        <w:rPr>
          <w:rFonts w:ascii="Times New Roman" w:hAnsi="Times New Roman" w:cs="Times New Roman"/>
          <w:noProof/>
          <w:sz w:val="28"/>
          <w:szCs w:val="28"/>
        </w:rPr>
        <w:t>ентру.</w:t>
      </w:r>
    </w:p>
    <w:p w14:paraId="012C35E5" w14:textId="116FFCDC" w:rsidR="002945EC" w:rsidRPr="00D7488C" w:rsidRDefault="005142E2" w:rsidP="00D7488C">
      <w:pPr>
        <w:pStyle w:val="a3"/>
        <w:spacing w:after="0" w:line="240" w:lineRule="auto"/>
        <w:ind w:left="0"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НРЦ «Оберіг» продовжує покращувати умови надання освітніх послуг для дітей та умови праці педагогів.</w:t>
      </w:r>
    </w:p>
    <w:p w14:paraId="3BC0460E" w14:textId="204DFC41" w:rsidR="00D7488C" w:rsidRPr="00D7488C" w:rsidRDefault="00D7488C" w:rsidP="00D7488C">
      <w:pPr>
        <w:spacing w:after="0" w:line="240" w:lineRule="auto"/>
        <w:ind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lastRenderedPageBreak/>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14:paraId="750F1D15" w14:textId="5A4C57EF" w:rsidR="00D7488C" w:rsidRPr="00D7488C" w:rsidRDefault="00D7488C" w:rsidP="00D7488C">
      <w:pPr>
        <w:pStyle w:val="a3"/>
        <w:spacing w:after="0" w:line="240" w:lineRule="auto"/>
        <w:ind w:left="0" w:firstLine="709"/>
        <w:jc w:val="both"/>
        <w:rPr>
          <w:rFonts w:ascii="Times New Roman" w:hAnsi="Times New Roman" w:cs="Times New Roman"/>
          <w:noProof/>
          <w:sz w:val="28"/>
          <w:szCs w:val="28"/>
        </w:rPr>
      </w:pPr>
      <w:r w:rsidRPr="00D7488C">
        <w:rPr>
          <w:rFonts w:ascii="Times New Roman" w:hAnsi="Times New Roman" w:cs="Times New Roman"/>
          <w:noProof/>
          <w:sz w:val="28"/>
          <w:szCs w:val="28"/>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14:paraId="28418534" w14:textId="77777777" w:rsidR="00105733" w:rsidRPr="00D7488C" w:rsidRDefault="00105733" w:rsidP="00D7488C">
      <w:pPr>
        <w:spacing w:after="0" w:line="240" w:lineRule="auto"/>
        <w:ind w:firstLine="709"/>
        <w:jc w:val="both"/>
        <w:rPr>
          <w:rFonts w:ascii="Times New Roman" w:hAnsi="Times New Roman" w:cs="Times New Roman"/>
          <w:noProof/>
          <w:sz w:val="28"/>
          <w:szCs w:val="28"/>
        </w:rPr>
      </w:pPr>
    </w:p>
    <w:sectPr w:rsidR="00105733" w:rsidRPr="00D748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4110"/>
    <w:multiLevelType w:val="hybridMultilevel"/>
    <w:tmpl w:val="59DCA636"/>
    <w:lvl w:ilvl="0" w:tplc="549C60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C80457F"/>
    <w:multiLevelType w:val="hybridMultilevel"/>
    <w:tmpl w:val="773E0FE0"/>
    <w:lvl w:ilvl="0" w:tplc="72B025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A"/>
    <w:rsid w:val="00003210"/>
    <w:rsid w:val="000122BD"/>
    <w:rsid w:val="00020AEE"/>
    <w:rsid w:val="00046750"/>
    <w:rsid w:val="0005526A"/>
    <w:rsid w:val="0008295F"/>
    <w:rsid w:val="000B2A00"/>
    <w:rsid w:val="000D2959"/>
    <w:rsid w:val="000E4D03"/>
    <w:rsid w:val="000F47FE"/>
    <w:rsid w:val="00105733"/>
    <w:rsid w:val="00107D4F"/>
    <w:rsid w:val="0013653A"/>
    <w:rsid w:val="00140E99"/>
    <w:rsid w:val="00192DCE"/>
    <w:rsid w:val="001D5A00"/>
    <w:rsid w:val="001D5D41"/>
    <w:rsid w:val="002214C2"/>
    <w:rsid w:val="00226DE7"/>
    <w:rsid w:val="00265D56"/>
    <w:rsid w:val="002945EC"/>
    <w:rsid w:val="0029655F"/>
    <w:rsid w:val="002A72B2"/>
    <w:rsid w:val="00301BD8"/>
    <w:rsid w:val="003165DE"/>
    <w:rsid w:val="003379B6"/>
    <w:rsid w:val="00392413"/>
    <w:rsid w:val="00395092"/>
    <w:rsid w:val="003C2D5C"/>
    <w:rsid w:val="003E37CE"/>
    <w:rsid w:val="003E41B3"/>
    <w:rsid w:val="0041051D"/>
    <w:rsid w:val="00421E55"/>
    <w:rsid w:val="00442004"/>
    <w:rsid w:val="00453922"/>
    <w:rsid w:val="0045713E"/>
    <w:rsid w:val="004626A9"/>
    <w:rsid w:val="004661C1"/>
    <w:rsid w:val="0048293E"/>
    <w:rsid w:val="0049462D"/>
    <w:rsid w:val="004A1C1C"/>
    <w:rsid w:val="004C7882"/>
    <w:rsid w:val="005142E2"/>
    <w:rsid w:val="00530AF7"/>
    <w:rsid w:val="005478DD"/>
    <w:rsid w:val="00577FC7"/>
    <w:rsid w:val="005B53C0"/>
    <w:rsid w:val="005C5CB3"/>
    <w:rsid w:val="005D6C27"/>
    <w:rsid w:val="005E2C69"/>
    <w:rsid w:val="0060467D"/>
    <w:rsid w:val="00633FC0"/>
    <w:rsid w:val="00642AEF"/>
    <w:rsid w:val="00671B44"/>
    <w:rsid w:val="006E46FE"/>
    <w:rsid w:val="006F215D"/>
    <w:rsid w:val="00713CBE"/>
    <w:rsid w:val="00727F1E"/>
    <w:rsid w:val="00732514"/>
    <w:rsid w:val="00742920"/>
    <w:rsid w:val="007B13FB"/>
    <w:rsid w:val="007B7A28"/>
    <w:rsid w:val="007E035B"/>
    <w:rsid w:val="008302A2"/>
    <w:rsid w:val="00863FEE"/>
    <w:rsid w:val="008721EA"/>
    <w:rsid w:val="0087630B"/>
    <w:rsid w:val="0089013A"/>
    <w:rsid w:val="00891F30"/>
    <w:rsid w:val="00895D90"/>
    <w:rsid w:val="008C1BD3"/>
    <w:rsid w:val="008E1036"/>
    <w:rsid w:val="00921B79"/>
    <w:rsid w:val="0093158F"/>
    <w:rsid w:val="009326AA"/>
    <w:rsid w:val="00946731"/>
    <w:rsid w:val="0097696D"/>
    <w:rsid w:val="00977B54"/>
    <w:rsid w:val="00983B57"/>
    <w:rsid w:val="00987ADC"/>
    <w:rsid w:val="009C6A99"/>
    <w:rsid w:val="009D5BD4"/>
    <w:rsid w:val="009E3B3B"/>
    <w:rsid w:val="00A11012"/>
    <w:rsid w:val="00A21F0F"/>
    <w:rsid w:val="00A418B0"/>
    <w:rsid w:val="00A75734"/>
    <w:rsid w:val="00A84119"/>
    <w:rsid w:val="00AB1B24"/>
    <w:rsid w:val="00AB6D39"/>
    <w:rsid w:val="00AC1B34"/>
    <w:rsid w:val="00AD0790"/>
    <w:rsid w:val="00AE19FE"/>
    <w:rsid w:val="00AE23D9"/>
    <w:rsid w:val="00AF2FBD"/>
    <w:rsid w:val="00B15326"/>
    <w:rsid w:val="00B313C5"/>
    <w:rsid w:val="00B34BC9"/>
    <w:rsid w:val="00B6443C"/>
    <w:rsid w:val="00B763F0"/>
    <w:rsid w:val="00BA525B"/>
    <w:rsid w:val="00BE1975"/>
    <w:rsid w:val="00C00D7C"/>
    <w:rsid w:val="00C15EEB"/>
    <w:rsid w:val="00C472BC"/>
    <w:rsid w:val="00C474C9"/>
    <w:rsid w:val="00C50D57"/>
    <w:rsid w:val="00C77679"/>
    <w:rsid w:val="00C8306D"/>
    <w:rsid w:val="00CA63B2"/>
    <w:rsid w:val="00CC00D3"/>
    <w:rsid w:val="00CD0DC5"/>
    <w:rsid w:val="00CF18C1"/>
    <w:rsid w:val="00D375FE"/>
    <w:rsid w:val="00D40D69"/>
    <w:rsid w:val="00D429A5"/>
    <w:rsid w:val="00D513E2"/>
    <w:rsid w:val="00D671BB"/>
    <w:rsid w:val="00D7301C"/>
    <w:rsid w:val="00D7488C"/>
    <w:rsid w:val="00D92F33"/>
    <w:rsid w:val="00D94236"/>
    <w:rsid w:val="00DF6585"/>
    <w:rsid w:val="00E10F95"/>
    <w:rsid w:val="00E151F5"/>
    <w:rsid w:val="00E36CCC"/>
    <w:rsid w:val="00E52305"/>
    <w:rsid w:val="00EA3527"/>
    <w:rsid w:val="00EB2759"/>
    <w:rsid w:val="00EC4842"/>
    <w:rsid w:val="00EF6C81"/>
    <w:rsid w:val="00F042E3"/>
    <w:rsid w:val="00F560B6"/>
    <w:rsid w:val="00F61E28"/>
    <w:rsid w:val="00F928F8"/>
    <w:rsid w:val="00FB51AD"/>
    <w:rsid w:val="00FB5366"/>
    <w:rsid w:val="00FC26A1"/>
    <w:rsid w:val="00FD2A90"/>
    <w:rsid w:val="00FD41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D224"/>
  <w15:chartTrackingRefBased/>
  <w15:docId w15:val="{33D592D3-67C2-4B5B-89D2-417C9F0B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D69"/>
    <w:pPr>
      <w:ind w:left="720"/>
      <w:contextualSpacing/>
    </w:pPr>
  </w:style>
  <w:style w:type="paragraph" w:styleId="a4">
    <w:name w:val="Balloon Text"/>
    <w:basedOn w:val="a"/>
    <w:link w:val="a5"/>
    <w:uiPriority w:val="99"/>
    <w:semiHidden/>
    <w:unhideWhenUsed/>
    <w:rsid w:val="0008295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82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7268">
      <w:bodyDiv w:val="1"/>
      <w:marLeft w:val="0"/>
      <w:marRight w:val="0"/>
      <w:marTop w:val="0"/>
      <w:marBottom w:val="0"/>
      <w:divBdr>
        <w:top w:val="none" w:sz="0" w:space="0" w:color="auto"/>
        <w:left w:val="none" w:sz="0" w:space="0" w:color="auto"/>
        <w:bottom w:val="none" w:sz="0" w:space="0" w:color="auto"/>
        <w:right w:val="none" w:sz="0" w:space="0" w:color="auto"/>
      </w:divBdr>
    </w:div>
    <w:div w:id="893735284">
      <w:bodyDiv w:val="1"/>
      <w:marLeft w:val="0"/>
      <w:marRight w:val="0"/>
      <w:marTop w:val="0"/>
      <w:marBottom w:val="0"/>
      <w:divBdr>
        <w:top w:val="none" w:sz="0" w:space="0" w:color="auto"/>
        <w:left w:val="none" w:sz="0" w:space="0" w:color="auto"/>
        <w:bottom w:val="none" w:sz="0" w:space="0" w:color="auto"/>
        <w:right w:val="none" w:sz="0" w:space="0" w:color="auto"/>
      </w:divBdr>
    </w:div>
    <w:div w:id="1071974418">
      <w:bodyDiv w:val="1"/>
      <w:marLeft w:val="0"/>
      <w:marRight w:val="0"/>
      <w:marTop w:val="0"/>
      <w:marBottom w:val="0"/>
      <w:divBdr>
        <w:top w:val="none" w:sz="0" w:space="0" w:color="auto"/>
        <w:left w:val="none" w:sz="0" w:space="0" w:color="auto"/>
        <w:bottom w:val="none" w:sz="0" w:space="0" w:color="auto"/>
        <w:right w:val="none" w:sz="0" w:space="0" w:color="auto"/>
      </w:divBdr>
    </w:div>
    <w:div w:id="1105155863">
      <w:bodyDiv w:val="1"/>
      <w:marLeft w:val="0"/>
      <w:marRight w:val="0"/>
      <w:marTop w:val="0"/>
      <w:marBottom w:val="0"/>
      <w:divBdr>
        <w:top w:val="none" w:sz="0" w:space="0" w:color="auto"/>
        <w:left w:val="none" w:sz="0" w:space="0" w:color="auto"/>
        <w:bottom w:val="none" w:sz="0" w:space="0" w:color="auto"/>
        <w:right w:val="none" w:sz="0" w:space="0" w:color="auto"/>
      </w:divBdr>
    </w:div>
    <w:div w:id="1400591309">
      <w:bodyDiv w:val="1"/>
      <w:marLeft w:val="0"/>
      <w:marRight w:val="0"/>
      <w:marTop w:val="0"/>
      <w:marBottom w:val="0"/>
      <w:divBdr>
        <w:top w:val="none" w:sz="0" w:space="0" w:color="auto"/>
        <w:left w:val="none" w:sz="0" w:space="0" w:color="auto"/>
        <w:bottom w:val="none" w:sz="0" w:space="0" w:color="auto"/>
        <w:right w:val="none" w:sz="0" w:space="0" w:color="auto"/>
      </w:divBdr>
    </w:div>
    <w:div w:id="14338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8141-936E-42D8-BDF6-6195EC5F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16412</Words>
  <Characters>9355</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37</cp:revision>
  <cp:lastPrinted>2022-06-29T11:45:00Z</cp:lastPrinted>
  <dcterms:created xsi:type="dcterms:W3CDTF">2024-07-10T05:50:00Z</dcterms:created>
  <dcterms:modified xsi:type="dcterms:W3CDTF">2024-07-12T12:41:00Z</dcterms:modified>
</cp:coreProperties>
</file>